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C15" w:rsidRPr="00E21EE3" w:rsidRDefault="00EE71B1" w:rsidP="00E21EE3">
      <w:pPr>
        <w:spacing w:line="276" w:lineRule="auto"/>
        <w:jc w:val="both"/>
        <w:rPr>
          <w:rFonts w:asciiTheme="majorHAnsi" w:hAnsiTheme="majorHAnsi"/>
          <w:b/>
          <w:szCs w:val="22"/>
          <w:lang w:val="fr-CH"/>
        </w:rPr>
      </w:pPr>
      <w:proofErr w:type="spellStart"/>
      <w:r w:rsidRPr="00E21EE3">
        <w:rPr>
          <w:rFonts w:asciiTheme="majorHAnsi" w:hAnsiTheme="majorHAnsi"/>
          <w:b/>
          <w:szCs w:val="22"/>
          <w:lang w:val="fr-CH"/>
        </w:rPr>
        <w:t>Fonduebeizli</w:t>
      </w:r>
      <w:proofErr w:type="spellEnd"/>
      <w:r w:rsidRPr="00E21EE3">
        <w:rPr>
          <w:rFonts w:asciiTheme="majorHAnsi" w:hAnsiTheme="majorHAnsi"/>
          <w:b/>
          <w:szCs w:val="22"/>
          <w:lang w:val="fr-CH"/>
        </w:rPr>
        <w:t xml:space="preserve"> </w:t>
      </w:r>
      <w:r w:rsidR="00513C15" w:rsidRPr="00E21EE3">
        <w:rPr>
          <w:rFonts w:asciiTheme="majorHAnsi" w:hAnsiTheme="majorHAnsi"/>
          <w:b/>
          <w:szCs w:val="22"/>
          <w:lang w:val="fr-CH"/>
        </w:rPr>
        <w:t xml:space="preserve">La </w:t>
      </w:r>
      <w:proofErr w:type="spellStart"/>
      <w:r w:rsidR="00513C15" w:rsidRPr="00E21EE3">
        <w:rPr>
          <w:rFonts w:asciiTheme="majorHAnsi" w:hAnsiTheme="majorHAnsi"/>
          <w:b/>
          <w:szCs w:val="22"/>
          <w:lang w:val="fr-CH"/>
        </w:rPr>
        <w:t>Saletta</w:t>
      </w:r>
      <w:proofErr w:type="spellEnd"/>
      <w:r w:rsidR="00513C15" w:rsidRPr="00E21EE3">
        <w:rPr>
          <w:rFonts w:asciiTheme="majorHAnsi" w:hAnsiTheme="majorHAnsi"/>
          <w:b/>
          <w:szCs w:val="22"/>
          <w:lang w:val="fr-CH"/>
        </w:rPr>
        <w:t xml:space="preserve"> </w:t>
      </w:r>
      <w:proofErr w:type="spellStart"/>
      <w:r w:rsidR="00513C15" w:rsidRPr="00E21EE3">
        <w:rPr>
          <w:rFonts w:asciiTheme="majorHAnsi" w:hAnsiTheme="majorHAnsi"/>
          <w:b/>
          <w:szCs w:val="22"/>
          <w:lang w:val="fr-CH"/>
        </w:rPr>
        <w:t>oberhalb</w:t>
      </w:r>
      <w:proofErr w:type="spellEnd"/>
      <w:r w:rsidR="00513C15" w:rsidRPr="00E21EE3">
        <w:rPr>
          <w:rFonts w:asciiTheme="majorHAnsi" w:hAnsiTheme="majorHAnsi"/>
          <w:b/>
          <w:szCs w:val="22"/>
          <w:lang w:val="fr-CH"/>
        </w:rPr>
        <w:t xml:space="preserve"> </w:t>
      </w:r>
      <w:proofErr w:type="spellStart"/>
      <w:r w:rsidR="00513C15" w:rsidRPr="00E21EE3">
        <w:rPr>
          <w:rFonts w:asciiTheme="majorHAnsi" w:hAnsiTheme="majorHAnsi"/>
          <w:b/>
          <w:szCs w:val="22"/>
          <w:lang w:val="fr-CH"/>
        </w:rPr>
        <w:t>von</w:t>
      </w:r>
      <w:proofErr w:type="spellEnd"/>
      <w:r w:rsidR="00513C15" w:rsidRPr="00E21EE3">
        <w:rPr>
          <w:rFonts w:asciiTheme="majorHAnsi" w:hAnsiTheme="majorHAnsi"/>
          <w:b/>
          <w:szCs w:val="22"/>
          <w:lang w:val="fr-CH"/>
        </w:rPr>
        <w:t xml:space="preserve"> Les Paccots</w:t>
      </w:r>
    </w:p>
    <w:p w:rsidR="00A02866" w:rsidRPr="00DC38E4" w:rsidRDefault="00EE71B1" w:rsidP="00E21EE3">
      <w:pPr>
        <w:spacing w:line="276" w:lineRule="auto"/>
        <w:jc w:val="both"/>
        <w:rPr>
          <w:rFonts w:asciiTheme="majorHAnsi" w:hAnsiTheme="majorHAnsi"/>
          <w:b/>
          <w:sz w:val="28"/>
          <w:szCs w:val="28"/>
          <w:lang w:val="de-CH"/>
        </w:rPr>
      </w:pPr>
      <w:r w:rsidRPr="00DC38E4">
        <w:rPr>
          <w:rFonts w:asciiTheme="majorHAnsi" w:hAnsiTheme="majorHAnsi"/>
          <w:b/>
          <w:sz w:val="28"/>
          <w:szCs w:val="28"/>
          <w:lang w:val="de-CH"/>
        </w:rPr>
        <w:t>Der Gast ist König beim</w:t>
      </w:r>
      <w:r w:rsidR="00B542BC" w:rsidRPr="00DC38E4">
        <w:rPr>
          <w:rFonts w:asciiTheme="majorHAnsi" w:hAnsiTheme="majorHAnsi"/>
          <w:b/>
          <w:sz w:val="28"/>
          <w:szCs w:val="28"/>
          <w:lang w:val="de-CH"/>
        </w:rPr>
        <w:t xml:space="preserve"> </w:t>
      </w:r>
      <w:r w:rsidR="00513C15" w:rsidRPr="00DC38E4">
        <w:rPr>
          <w:rFonts w:asciiTheme="majorHAnsi" w:hAnsiTheme="majorHAnsi"/>
          <w:b/>
          <w:sz w:val="28"/>
          <w:szCs w:val="28"/>
          <w:lang w:val="de-CH"/>
        </w:rPr>
        <w:t>Papst</w:t>
      </w:r>
    </w:p>
    <w:p w:rsidR="00A02866" w:rsidRPr="00DC38E4" w:rsidRDefault="00A02866" w:rsidP="00E21EE3">
      <w:pPr>
        <w:spacing w:line="276" w:lineRule="auto"/>
        <w:jc w:val="both"/>
        <w:rPr>
          <w:rFonts w:asciiTheme="majorHAnsi" w:hAnsiTheme="majorHAnsi"/>
          <w:szCs w:val="22"/>
          <w:lang w:val="de-CH"/>
        </w:rPr>
      </w:pPr>
    </w:p>
    <w:p w:rsidR="00513C15" w:rsidRPr="00DC38E4" w:rsidRDefault="006C4136" w:rsidP="00E21EE3">
      <w:pPr>
        <w:spacing w:line="276" w:lineRule="auto"/>
        <w:jc w:val="both"/>
        <w:rPr>
          <w:rFonts w:asciiTheme="majorHAnsi" w:hAnsiTheme="majorHAnsi"/>
          <w:szCs w:val="22"/>
          <w:lang w:val="de-CH"/>
        </w:rPr>
      </w:pPr>
      <w:r w:rsidRPr="00DC38E4">
        <w:rPr>
          <w:rFonts w:asciiTheme="majorHAnsi" w:hAnsiTheme="majorHAnsi"/>
          <w:szCs w:val="22"/>
          <w:lang w:val="de-CH"/>
        </w:rPr>
        <w:t xml:space="preserve">Raoul </w:t>
      </w:r>
      <w:proofErr w:type="spellStart"/>
      <w:r w:rsidRPr="00DC38E4">
        <w:rPr>
          <w:rFonts w:asciiTheme="majorHAnsi" w:hAnsiTheme="majorHAnsi"/>
          <w:szCs w:val="22"/>
          <w:lang w:val="de-CH"/>
        </w:rPr>
        <w:t>Colliard</w:t>
      </w:r>
      <w:proofErr w:type="spellEnd"/>
      <w:r w:rsidRPr="00DC38E4">
        <w:rPr>
          <w:rFonts w:asciiTheme="majorHAnsi" w:hAnsiTheme="majorHAnsi"/>
          <w:szCs w:val="22"/>
          <w:lang w:val="de-CH"/>
        </w:rPr>
        <w:t xml:space="preserve"> hat a</w:t>
      </w:r>
      <w:r w:rsidR="00513C15" w:rsidRPr="00DC38E4">
        <w:rPr>
          <w:rFonts w:asciiTheme="majorHAnsi" w:hAnsiTheme="majorHAnsi"/>
          <w:szCs w:val="22"/>
          <w:lang w:val="de-CH"/>
        </w:rPr>
        <w:t xml:space="preserve">uf Einladung des kanadischen Künstlers </w:t>
      </w:r>
      <w:proofErr w:type="spellStart"/>
      <w:r w:rsidR="00513C15" w:rsidRPr="00DC38E4">
        <w:rPr>
          <w:rFonts w:asciiTheme="majorHAnsi" w:hAnsiTheme="majorHAnsi"/>
          <w:szCs w:val="22"/>
          <w:lang w:val="de-CH"/>
        </w:rPr>
        <w:t>Garou</w:t>
      </w:r>
      <w:proofErr w:type="spellEnd"/>
      <w:r w:rsidR="00513C15" w:rsidRPr="00DC38E4">
        <w:rPr>
          <w:rFonts w:asciiTheme="majorHAnsi" w:hAnsiTheme="majorHAnsi"/>
          <w:szCs w:val="22"/>
          <w:lang w:val="de-CH"/>
        </w:rPr>
        <w:t xml:space="preserve"> am Lichterfestival Montreal 2015 über 1000 </w:t>
      </w:r>
      <w:proofErr w:type="spellStart"/>
      <w:r w:rsidR="00513C15" w:rsidRPr="00DC38E4">
        <w:rPr>
          <w:rFonts w:asciiTheme="majorHAnsi" w:hAnsiTheme="majorHAnsi"/>
          <w:szCs w:val="22"/>
          <w:lang w:val="de-CH"/>
        </w:rPr>
        <w:t>Fondues</w:t>
      </w:r>
      <w:proofErr w:type="spellEnd"/>
      <w:r w:rsidR="00513C15" w:rsidRPr="00DC38E4">
        <w:rPr>
          <w:rFonts w:asciiTheme="majorHAnsi" w:hAnsiTheme="majorHAnsi"/>
          <w:szCs w:val="22"/>
          <w:lang w:val="de-CH"/>
        </w:rPr>
        <w:t xml:space="preserve"> angerührt. Seither ist er </w:t>
      </w:r>
      <w:r w:rsidRPr="00DC38E4">
        <w:rPr>
          <w:rFonts w:asciiTheme="majorHAnsi" w:hAnsiTheme="majorHAnsi"/>
          <w:szCs w:val="22"/>
          <w:lang w:val="de-CH"/>
        </w:rPr>
        <w:t xml:space="preserve">als Freiburger </w:t>
      </w:r>
      <w:r w:rsidR="00513C15" w:rsidRPr="00DC38E4">
        <w:rPr>
          <w:rFonts w:asciiTheme="majorHAnsi" w:hAnsiTheme="majorHAnsi"/>
          <w:szCs w:val="22"/>
          <w:lang w:val="de-CH"/>
        </w:rPr>
        <w:t xml:space="preserve">Fondue-Botschafter </w:t>
      </w:r>
      <w:r w:rsidRPr="00DC38E4">
        <w:rPr>
          <w:rFonts w:asciiTheme="majorHAnsi" w:hAnsiTheme="majorHAnsi"/>
          <w:szCs w:val="22"/>
          <w:lang w:val="de-CH"/>
        </w:rPr>
        <w:t>weitherum bekannt. Im</w:t>
      </w:r>
      <w:r w:rsidR="00513C15" w:rsidRPr="00DC38E4">
        <w:rPr>
          <w:rFonts w:asciiTheme="majorHAnsi" w:hAnsiTheme="majorHAnsi"/>
          <w:szCs w:val="22"/>
          <w:lang w:val="de-CH"/>
        </w:rPr>
        <w:t xml:space="preserve"> </w:t>
      </w:r>
      <w:proofErr w:type="spellStart"/>
      <w:r w:rsidR="00513C15" w:rsidRPr="00DC38E4">
        <w:rPr>
          <w:rFonts w:asciiTheme="majorHAnsi" w:hAnsiTheme="majorHAnsi"/>
          <w:szCs w:val="22"/>
          <w:lang w:val="de-CH"/>
        </w:rPr>
        <w:t>Alpbeizli</w:t>
      </w:r>
      <w:proofErr w:type="spellEnd"/>
      <w:r w:rsidR="00513C15" w:rsidRPr="00DC38E4">
        <w:rPr>
          <w:rFonts w:asciiTheme="majorHAnsi" w:hAnsiTheme="majorHAnsi"/>
          <w:szCs w:val="22"/>
          <w:lang w:val="de-CH"/>
        </w:rPr>
        <w:t xml:space="preserve"> La </w:t>
      </w:r>
      <w:proofErr w:type="spellStart"/>
      <w:r w:rsidR="00513C15" w:rsidRPr="00DC38E4">
        <w:rPr>
          <w:rFonts w:asciiTheme="majorHAnsi" w:hAnsiTheme="majorHAnsi"/>
          <w:szCs w:val="22"/>
          <w:lang w:val="de-CH"/>
        </w:rPr>
        <w:t>Saletta</w:t>
      </w:r>
      <w:proofErr w:type="spellEnd"/>
      <w:r w:rsidR="00513C15" w:rsidRPr="00DC38E4">
        <w:rPr>
          <w:rFonts w:asciiTheme="majorHAnsi" w:hAnsiTheme="majorHAnsi"/>
          <w:szCs w:val="22"/>
          <w:lang w:val="de-CH"/>
        </w:rPr>
        <w:t xml:space="preserve"> oberhalb von Les Paccots</w:t>
      </w:r>
      <w:r w:rsidRPr="00DC38E4">
        <w:rPr>
          <w:rFonts w:asciiTheme="majorHAnsi" w:hAnsiTheme="majorHAnsi"/>
          <w:szCs w:val="22"/>
          <w:lang w:val="de-CH"/>
        </w:rPr>
        <w:t xml:space="preserve"> bewirtet er seine Gäste aus nah und fern m</w:t>
      </w:r>
      <w:r w:rsidR="00513C15" w:rsidRPr="00DC38E4">
        <w:rPr>
          <w:rFonts w:asciiTheme="majorHAnsi" w:hAnsiTheme="majorHAnsi"/>
          <w:szCs w:val="22"/>
          <w:lang w:val="de-CH"/>
        </w:rPr>
        <w:t xml:space="preserve">it einem </w:t>
      </w:r>
      <w:r w:rsidRPr="00DC38E4">
        <w:rPr>
          <w:rFonts w:asciiTheme="majorHAnsi" w:hAnsiTheme="majorHAnsi"/>
          <w:szCs w:val="22"/>
          <w:lang w:val="de-CH"/>
        </w:rPr>
        <w:t xml:space="preserve">herzhaften </w:t>
      </w:r>
      <w:r w:rsidR="00513C15" w:rsidRPr="00DC38E4">
        <w:rPr>
          <w:rFonts w:asciiTheme="majorHAnsi" w:hAnsiTheme="majorHAnsi"/>
          <w:szCs w:val="22"/>
          <w:lang w:val="de-CH"/>
        </w:rPr>
        <w:t>Fondue</w:t>
      </w:r>
      <w:r w:rsidRPr="00DC38E4">
        <w:rPr>
          <w:rFonts w:asciiTheme="majorHAnsi" w:hAnsiTheme="majorHAnsi"/>
          <w:szCs w:val="22"/>
          <w:lang w:val="de-CH"/>
        </w:rPr>
        <w:t xml:space="preserve">, </w:t>
      </w:r>
      <w:r w:rsidR="00513C15" w:rsidRPr="00DC38E4">
        <w:rPr>
          <w:rFonts w:asciiTheme="majorHAnsi" w:hAnsiTheme="majorHAnsi"/>
          <w:szCs w:val="22"/>
          <w:lang w:val="de-CH"/>
        </w:rPr>
        <w:t>der legendären Bergsuppe</w:t>
      </w:r>
      <w:r w:rsidRPr="00DC38E4">
        <w:rPr>
          <w:rFonts w:asciiTheme="majorHAnsi" w:hAnsiTheme="majorHAnsi"/>
          <w:szCs w:val="22"/>
          <w:lang w:val="de-CH"/>
        </w:rPr>
        <w:t xml:space="preserve"> und anderen Spezialitäten</w:t>
      </w:r>
      <w:r w:rsidR="00EE71B1" w:rsidRPr="00DC38E4">
        <w:rPr>
          <w:rFonts w:asciiTheme="majorHAnsi" w:hAnsiTheme="majorHAnsi"/>
          <w:szCs w:val="22"/>
          <w:lang w:val="de-CH"/>
        </w:rPr>
        <w:t xml:space="preserve"> der Region</w:t>
      </w:r>
      <w:r w:rsidRPr="00DC38E4">
        <w:rPr>
          <w:rFonts w:asciiTheme="majorHAnsi" w:hAnsiTheme="majorHAnsi"/>
          <w:szCs w:val="22"/>
          <w:lang w:val="de-CH"/>
        </w:rPr>
        <w:t>. Für Raoul ist das Chalet eine Herzensangelegenheit, hier hat er schon als Kind die Sommer verbracht. Die Atmosphäre ist locker, die Gerichte köstlich, man hört und erzählt Geschichten und verweilt gerne noch ein Weilchen beim Fondue-Papst, wo jeder G</w:t>
      </w:r>
      <w:bookmarkStart w:id="0" w:name="_GoBack"/>
      <w:bookmarkEnd w:id="0"/>
      <w:r w:rsidRPr="00DC38E4">
        <w:rPr>
          <w:rFonts w:asciiTheme="majorHAnsi" w:hAnsiTheme="majorHAnsi"/>
          <w:szCs w:val="22"/>
          <w:lang w:val="de-CH"/>
        </w:rPr>
        <w:t xml:space="preserve">ast ein König ist! </w:t>
      </w:r>
    </w:p>
    <w:p w:rsidR="00513C15" w:rsidRPr="00DC38E4" w:rsidRDefault="00513C15" w:rsidP="00E21EE3">
      <w:pPr>
        <w:spacing w:line="276" w:lineRule="auto"/>
        <w:rPr>
          <w:rFonts w:asciiTheme="majorHAnsi" w:hAnsiTheme="majorHAnsi"/>
          <w:szCs w:val="22"/>
          <w:lang w:val="de-CH"/>
        </w:rPr>
      </w:pPr>
    </w:p>
    <w:p w:rsidR="00374890" w:rsidRPr="00DC38E4" w:rsidRDefault="00EE71B1" w:rsidP="00E21EE3">
      <w:pPr>
        <w:spacing w:line="276" w:lineRule="auto"/>
        <w:rPr>
          <w:rFonts w:asciiTheme="majorHAnsi" w:hAnsiTheme="majorHAnsi"/>
          <w:b/>
          <w:szCs w:val="22"/>
        </w:rPr>
      </w:pPr>
      <w:r w:rsidRPr="00DC38E4">
        <w:rPr>
          <w:rFonts w:asciiTheme="majorHAnsi" w:hAnsiTheme="majorHAnsi"/>
          <w:b/>
          <w:szCs w:val="22"/>
        </w:rPr>
        <w:t>Kontakt :</w:t>
      </w:r>
    </w:p>
    <w:p w:rsidR="00EE71B1" w:rsidRPr="0086372D" w:rsidRDefault="00374890" w:rsidP="00E21EE3">
      <w:pPr>
        <w:spacing w:line="276" w:lineRule="auto"/>
        <w:rPr>
          <w:rFonts w:asciiTheme="majorHAnsi" w:hAnsiTheme="majorHAnsi"/>
          <w:szCs w:val="22"/>
          <w:lang w:val="fr-CH"/>
        </w:rPr>
      </w:pPr>
      <w:r w:rsidRPr="00DC38E4">
        <w:rPr>
          <w:rFonts w:asciiTheme="majorHAnsi" w:hAnsiTheme="majorHAnsi"/>
          <w:szCs w:val="22"/>
        </w:rPr>
        <w:t xml:space="preserve">Le </w:t>
      </w:r>
      <w:proofErr w:type="spellStart"/>
      <w:r w:rsidRPr="00DC38E4">
        <w:rPr>
          <w:rFonts w:asciiTheme="majorHAnsi" w:hAnsiTheme="majorHAnsi"/>
          <w:szCs w:val="22"/>
        </w:rPr>
        <w:t>Tsalé</w:t>
      </w:r>
      <w:proofErr w:type="spellEnd"/>
      <w:r w:rsidR="0086372D">
        <w:rPr>
          <w:rFonts w:asciiTheme="majorHAnsi" w:hAnsiTheme="majorHAnsi"/>
          <w:szCs w:val="22"/>
        </w:rPr>
        <w:br/>
      </w:r>
      <w:r w:rsidRPr="00DC38E4">
        <w:rPr>
          <w:rFonts w:asciiTheme="majorHAnsi" w:hAnsiTheme="majorHAnsi"/>
          <w:szCs w:val="22"/>
        </w:rPr>
        <w:t xml:space="preserve">Raoul </w:t>
      </w:r>
      <w:proofErr w:type="spellStart"/>
      <w:r w:rsidRPr="00DC38E4">
        <w:rPr>
          <w:rFonts w:asciiTheme="majorHAnsi" w:hAnsiTheme="majorHAnsi"/>
          <w:szCs w:val="22"/>
        </w:rPr>
        <w:t>Colliard</w:t>
      </w:r>
      <w:proofErr w:type="spellEnd"/>
      <w:r w:rsidR="0086372D">
        <w:rPr>
          <w:rFonts w:asciiTheme="majorHAnsi" w:hAnsiTheme="majorHAnsi"/>
          <w:szCs w:val="22"/>
        </w:rPr>
        <w:br/>
      </w:r>
      <w:r w:rsidRPr="00DC38E4">
        <w:rPr>
          <w:rFonts w:asciiTheme="majorHAnsi" w:hAnsiTheme="majorHAnsi"/>
          <w:szCs w:val="22"/>
        </w:rPr>
        <w:t xml:space="preserve">Route des Dailles 15 </w:t>
      </w:r>
      <w:r w:rsidR="0086372D">
        <w:rPr>
          <w:rFonts w:asciiTheme="majorHAnsi" w:hAnsiTheme="majorHAnsi"/>
          <w:szCs w:val="22"/>
        </w:rPr>
        <w:br/>
      </w:r>
      <w:r w:rsidRPr="0086372D">
        <w:rPr>
          <w:rFonts w:asciiTheme="majorHAnsi" w:hAnsiTheme="majorHAnsi"/>
          <w:szCs w:val="22"/>
          <w:lang w:val="fr-CH"/>
        </w:rPr>
        <w:t>1619 Les Paccots</w:t>
      </w:r>
      <w:r w:rsidR="0086372D">
        <w:rPr>
          <w:rFonts w:asciiTheme="majorHAnsi" w:hAnsiTheme="majorHAnsi"/>
          <w:szCs w:val="22"/>
        </w:rPr>
        <w:br/>
      </w:r>
      <w:r w:rsidR="00D67019">
        <w:rPr>
          <w:rFonts w:asciiTheme="majorHAnsi" w:hAnsiTheme="majorHAnsi"/>
          <w:szCs w:val="22"/>
        </w:rPr>
        <w:t>Tel.</w:t>
      </w:r>
      <w:r w:rsidR="00D67019" w:rsidRPr="00DC38E4">
        <w:rPr>
          <w:rFonts w:asciiTheme="majorHAnsi" w:hAnsiTheme="majorHAnsi"/>
          <w:szCs w:val="22"/>
        </w:rPr>
        <w:t xml:space="preserve"> 021 948 07 00</w:t>
      </w:r>
    </w:p>
    <w:p w:rsidR="00EE71B1" w:rsidRPr="0086372D" w:rsidRDefault="00EE71B1" w:rsidP="00E21EE3">
      <w:pPr>
        <w:spacing w:line="276" w:lineRule="auto"/>
        <w:rPr>
          <w:rFonts w:asciiTheme="majorHAnsi" w:hAnsiTheme="majorHAnsi"/>
          <w:lang w:val="fr-CH"/>
        </w:rPr>
      </w:pPr>
    </w:p>
    <w:sectPr w:rsidR="00EE71B1" w:rsidRPr="0086372D" w:rsidSect="0093666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A02866"/>
    <w:rsid w:val="00176C88"/>
    <w:rsid w:val="00371216"/>
    <w:rsid w:val="00374890"/>
    <w:rsid w:val="00513C15"/>
    <w:rsid w:val="006C4136"/>
    <w:rsid w:val="00741A3E"/>
    <w:rsid w:val="007D0748"/>
    <w:rsid w:val="007F2204"/>
    <w:rsid w:val="0086372D"/>
    <w:rsid w:val="00936666"/>
    <w:rsid w:val="00A02866"/>
    <w:rsid w:val="00B542BC"/>
    <w:rsid w:val="00D67019"/>
    <w:rsid w:val="00D956F5"/>
    <w:rsid w:val="00DC38E4"/>
    <w:rsid w:val="00E21EE3"/>
    <w:rsid w:val="00ED6A10"/>
    <w:rsid w:val="00EE71B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A3E"/>
    <w:pPr>
      <w:spacing w:before="120" w:after="120"/>
    </w:pPr>
    <w:rPr>
      <w:rFonts w:ascii="Calibri" w:hAnsi="Calibri"/>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974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126</Words>
  <Characters>695</Characters>
  <Application>Microsoft Office Word</Application>
  <DocSecurity>0</DocSecurity>
  <Lines>5</Lines>
  <Paragraphs>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Exploitation Delabays_</Company>
  <LinksUpToDate>false</LinksUpToDate>
  <CharactersWithSpaces>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 Delabays</dc:creator>
  <cp:lastModifiedBy>Mélina Egger</cp:lastModifiedBy>
  <cp:revision>12</cp:revision>
  <dcterms:created xsi:type="dcterms:W3CDTF">2017-04-24T13:41:00Z</dcterms:created>
  <dcterms:modified xsi:type="dcterms:W3CDTF">2017-08-28T06:55:00Z</dcterms:modified>
</cp:coreProperties>
</file>