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4" w:rsidRPr="00372D61" w:rsidRDefault="003D69E1" w:rsidP="00372D61">
      <w:pPr>
        <w:spacing w:before="240" w:after="240"/>
        <w:rPr>
          <w:b/>
          <w:sz w:val="24"/>
          <w:szCs w:val="24"/>
        </w:rPr>
      </w:pPr>
      <w:r w:rsidRPr="00372D61">
        <w:rPr>
          <w:b/>
        </w:rPr>
        <w:t>Vom Berufsfischer auf dem Murtensee</w:t>
      </w:r>
      <w:r>
        <w:rPr>
          <w:b/>
          <w:sz w:val="24"/>
          <w:szCs w:val="24"/>
        </w:rPr>
        <w:t xml:space="preserve"> </w:t>
      </w:r>
      <w:r w:rsidR="00372D61">
        <w:rPr>
          <w:b/>
          <w:sz w:val="24"/>
          <w:szCs w:val="24"/>
        </w:rPr>
        <w:br/>
      </w:r>
      <w:r w:rsidRPr="003D69E1">
        <w:rPr>
          <w:b/>
          <w:sz w:val="28"/>
          <w:szCs w:val="28"/>
        </w:rPr>
        <w:t>Fangfrisch</w:t>
      </w:r>
    </w:p>
    <w:p w:rsidR="00653EA4" w:rsidRPr="00372D61" w:rsidRDefault="00653EA4" w:rsidP="00372D61">
      <w:pPr>
        <w:spacing w:before="240" w:after="240"/>
        <w:jc w:val="both"/>
      </w:pPr>
      <w:r w:rsidRPr="00372D61">
        <w:t xml:space="preserve">Pures Glück ist für Pierre </w:t>
      </w:r>
      <w:proofErr w:type="spellStart"/>
      <w:r w:rsidRPr="00372D61">
        <w:t>Schaer</w:t>
      </w:r>
      <w:proofErr w:type="spellEnd"/>
      <w:r w:rsidRPr="00372D61">
        <w:t xml:space="preserve"> der Moment, wenn er seine Fischernetze im Murtensee aus</w:t>
      </w:r>
      <w:r w:rsidR="000D4E68" w:rsidRPr="00372D61">
        <w:t>wirft</w:t>
      </w:r>
      <w:r w:rsidRPr="00372D61">
        <w:t xml:space="preserve">. </w:t>
      </w:r>
      <w:r w:rsidR="000D4E68" w:rsidRPr="00372D61">
        <w:t xml:space="preserve">Jeden Tag sticht der Berufsfischer </w:t>
      </w:r>
      <w:r w:rsidRPr="00372D61">
        <w:t xml:space="preserve">mit seinem Boot ab </w:t>
      </w:r>
      <w:proofErr w:type="spellStart"/>
      <w:r w:rsidRPr="00372D61">
        <w:t>Guévaux</w:t>
      </w:r>
      <w:proofErr w:type="spellEnd"/>
      <w:r w:rsidRPr="00372D61">
        <w:t xml:space="preserve"> </w:t>
      </w:r>
      <w:r w:rsidR="000D4E68" w:rsidRPr="00372D61">
        <w:t>in See</w:t>
      </w:r>
      <w:r w:rsidRPr="00372D61">
        <w:t>. Auch wenn der Murtensee eine bescheidene Grösse hat, so beheimatet er doch nicht weniger als zwanzig Fischarten, darunter auch de</w:t>
      </w:r>
      <w:r w:rsidR="000D4E68" w:rsidRPr="00372D61">
        <w:t>n</w:t>
      </w:r>
      <w:r w:rsidRPr="00372D61">
        <w:t xml:space="preserve"> berühmte</w:t>
      </w:r>
      <w:r w:rsidR="000D4E68" w:rsidRPr="00372D61">
        <w:t>n</w:t>
      </w:r>
      <w:r w:rsidRPr="00372D61">
        <w:t xml:space="preserve"> Wels. </w:t>
      </w:r>
      <w:r w:rsidR="000D4E68" w:rsidRPr="00372D61">
        <w:t>Mengenmässig vermag d</w:t>
      </w:r>
      <w:r w:rsidRPr="00372D61">
        <w:t>er hiesige Fang die Begehrlichkeiten der Fischliebhaber und Gourmets nicht mehr zu decken</w:t>
      </w:r>
      <w:r w:rsidR="000D4E68" w:rsidRPr="00372D61">
        <w:t xml:space="preserve">… So ist es denn empfehlenswert, frühmorgens die Rückkehr des blau-weissen Bootes von Pierre </w:t>
      </w:r>
      <w:proofErr w:type="spellStart"/>
      <w:r w:rsidR="000D4E68" w:rsidRPr="00372D61">
        <w:t>Schaer</w:t>
      </w:r>
      <w:proofErr w:type="spellEnd"/>
      <w:r w:rsidR="000D4E68" w:rsidRPr="00372D61">
        <w:t xml:space="preserve"> zu beobachten, um sich feine </w:t>
      </w:r>
      <w:proofErr w:type="spellStart"/>
      <w:r w:rsidR="000D4E68" w:rsidRPr="00372D61">
        <w:t>Eglifilets</w:t>
      </w:r>
      <w:proofErr w:type="spellEnd"/>
      <w:r w:rsidR="000D4E68" w:rsidRPr="00372D61">
        <w:t xml:space="preserve"> oder einen frischen Zander vom See zu sichern. </w:t>
      </w:r>
    </w:p>
    <w:p w:rsidR="002A21EE" w:rsidRPr="00372D61" w:rsidRDefault="002A21EE" w:rsidP="00372D61">
      <w:pPr>
        <w:spacing w:before="240" w:after="240"/>
        <w:rPr>
          <w:b/>
          <w:lang w:val="fr-CH"/>
        </w:rPr>
      </w:pPr>
      <w:proofErr w:type="spellStart"/>
      <w:r w:rsidRPr="00372D61">
        <w:rPr>
          <w:b/>
          <w:lang w:val="fr-CH"/>
        </w:rPr>
        <w:t>Kontakt</w:t>
      </w:r>
      <w:proofErr w:type="spellEnd"/>
      <w:r w:rsidRPr="00372D61">
        <w:rPr>
          <w:b/>
          <w:lang w:val="fr-CH"/>
        </w:rPr>
        <w:t>:</w:t>
      </w:r>
      <w:r w:rsidR="00372D61">
        <w:rPr>
          <w:b/>
          <w:lang w:val="fr-CH"/>
        </w:rPr>
        <w:br/>
      </w:r>
      <w:r w:rsidR="00372D61">
        <w:rPr>
          <w:lang w:val="fr-CH"/>
        </w:rPr>
        <w:t xml:space="preserve">Pierre </w:t>
      </w:r>
      <w:proofErr w:type="spellStart"/>
      <w:r w:rsidR="00372D61">
        <w:rPr>
          <w:lang w:val="fr-CH"/>
        </w:rPr>
        <w:t>Schaer</w:t>
      </w:r>
      <w:proofErr w:type="spellEnd"/>
      <w:r w:rsidR="00372D61">
        <w:rPr>
          <w:lang w:val="fr-CH"/>
        </w:rPr>
        <w:br/>
        <w:t>R</w:t>
      </w:r>
      <w:r w:rsidRPr="00372D61">
        <w:rPr>
          <w:lang w:val="fr-CH"/>
        </w:rPr>
        <w:t xml:space="preserve">te de </w:t>
      </w:r>
      <w:proofErr w:type="spellStart"/>
      <w:r w:rsidRPr="00372D61">
        <w:rPr>
          <w:lang w:val="fr-CH"/>
        </w:rPr>
        <w:t>Guévaux</w:t>
      </w:r>
      <w:proofErr w:type="spellEnd"/>
      <w:r w:rsidRPr="00372D61">
        <w:rPr>
          <w:lang w:val="fr-CH"/>
        </w:rPr>
        <w:br/>
        <w:t xml:space="preserve">1787 </w:t>
      </w:r>
      <w:proofErr w:type="spellStart"/>
      <w:r w:rsidRPr="00372D61">
        <w:rPr>
          <w:lang w:val="fr-CH"/>
        </w:rPr>
        <w:t>Guévaux</w:t>
      </w:r>
      <w:proofErr w:type="spellEnd"/>
      <w:r w:rsidRPr="00372D61">
        <w:rPr>
          <w:lang w:val="fr-CH"/>
        </w:rPr>
        <w:br/>
      </w:r>
      <w:r w:rsidR="00372D61">
        <w:rPr>
          <w:lang w:val="fr-CH"/>
        </w:rPr>
        <w:t>Tel. +</w:t>
      </w:r>
      <w:bookmarkStart w:id="0" w:name="_GoBack"/>
      <w:bookmarkEnd w:id="0"/>
      <w:r w:rsidRPr="00372D61">
        <w:rPr>
          <w:lang w:val="fr-CH"/>
        </w:rPr>
        <w:t>41 (0)79 230 77 31</w:t>
      </w:r>
      <w:r w:rsidRPr="00372D61">
        <w:rPr>
          <w:lang w:val="fr-CH"/>
        </w:rPr>
        <w:br/>
      </w:r>
      <w:hyperlink r:id="rId5" w:history="1">
        <w:r w:rsidRPr="00372D61">
          <w:rPr>
            <w:rStyle w:val="Lienhypertexte"/>
            <w:lang w:val="fr-CH"/>
          </w:rPr>
          <w:t>pierre.pecheur@bluewin.ch</w:t>
        </w:r>
      </w:hyperlink>
      <w:r w:rsidRPr="00372D61">
        <w:rPr>
          <w:lang w:val="fr-CH"/>
        </w:rPr>
        <w:br/>
      </w:r>
      <w:hyperlink r:id="rId6" w:history="1">
        <w:r w:rsidRPr="00372D61">
          <w:rPr>
            <w:rStyle w:val="Lienhypertexte"/>
            <w:lang w:val="fr-CH"/>
          </w:rPr>
          <w:t>http://murtensee.info/content/54/42/fischerei/berufsfischer</w:t>
        </w:r>
      </w:hyperlink>
      <w:r w:rsidRPr="00372D61">
        <w:rPr>
          <w:lang w:val="fr-CH"/>
        </w:rPr>
        <w:t xml:space="preserve"> </w:t>
      </w:r>
    </w:p>
    <w:p w:rsidR="002A21EE" w:rsidRPr="002A21EE" w:rsidRDefault="002A21EE" w:rsidP="00842D32">
      <w:pPr>
        <w:spacing w:before="240" w:after="240"/>
        <w:jc w:val="both"/>
        <w:rPr>
          <w:sz w:val="24"/>
          <w:szCs w:val="24"/>
          <w:lang w:val="fr-CH"/>
        </w:rPr>
      </w:pPr>
    </w:p>
    <w:p w:rsidR="00DA54A2" w:rsidRPr="002A21EE" w:rsidRDefault="00DA54A2">
      <w:pPr>
        <w:rPr>
          <w:lang w:val="fr-CH"/>
        </w:rPr>
      </w:pPr>
    </w:p>
    <w:sectPr w:rsidR="00DA54A2" w:rsidRPr="002A21EE" w:rsidSect="00B24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D32"/>
    <w:rsid w:val="000D4E68"/>
    <w:rsid w:val="001A4F0F"/>
    <w:rsid w:val="002628EA"/>
    <w:rsid w:val="002A21EE"/>
    <w:rsid w:val="00372D61"/>
    <w:rsid w:val="003D69E1"/>
    <w:rsid w:val="00653EA4"/>
    <w:rsid w:val="00842D32"/>
    <w:rsid w:val="00B24BF4"/>
    <w:rsid w:val="00D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2D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3EA4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A2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rtensee.info/content/54/42/fischerei/berufsfischer" TargetMode="External"/><Relationship Id="rId5" Type="http://schemas.openxmlformats.org/officeDocument/2006/relationships/hyperlink" Target="mailto:pierre.pecheur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8</cp:revision>
  <dcterms:created xsi:type="dcterms:W3CDTF">2017-02-20T13:44:00Z</dcterms:created>
  <dcterms:modified xsi:type="dcterms:W3CDTF">2017-08-28T09:07:00Z</dcterms:modified>
</cp:coreProperties>
</file>