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D4313" w14:textId="2B5F9076" w:rsidR="002F13E5" w:rsidRPr="002F13E5" w:rsidRDefault="002031A9" w:rsidP="002F13E5">
      <w:pPr>
        <w:jc w:val="center"/>
        <w:rPr>
          <w:rFonts w:ascii="Helvetica LT Std Light" w:hAnsi="Helvetica LT Std Light" w:cs="Arial"/>
          <w:b/>
          <w:bCs/>
          <w:color w:val="000000"/>
          <w:sz w:val="30"/>
          <w:szCs w:val="30"/>
          <w:lang w:eastAsia="fr-CH"/>
        </w:rPr>
      </w:pPr>
      <w:r w:rsidRPr="00861AAE">
        <w:rPr>
          <w:rFonts w:ascii="Helvetica LT Std Light" w:hAnsi="Helvetica LT Std Light" w:cs="Arial"/>
          <w:noProof/>
          <w:color w:val="000000"/>
          <w:lang w:eastAsia="fr-CH"/>
        </w:rPr>
        <w:drawing>
          <wp:anchor distT="0" distB="0" distL="114300" distR="114300" simplePos="0" relativeHeight="251663360" behindDoc="0" locked="0" layoutInCell="1" allowOverlap="1" wp14:anchorId="1F1EE46F" wp14:editId="310256FF">
            <wp:simplePos x="0" y="0"/>
            <wp:positionH relativeFrom="column">
              <wp:posOffset>2049780</wp:posOffset>
            </wp:positionH>
            <wp:positionV relativeFrom="paragraph">
              <wp:posOffset>-536575</wp:posOffset>
            </wp:positionV>
            <wp:extent cx="2095500" cy="720328"/>
            <wp:effectExtent l="0" t="0" r="0" b="3810"/>
            <wp:wrapNone/>
            <wp:docPr id="3" name="Image 3" descr="C:\Users\tsr\Desktop\902e200262c023c7e742d50296495a2e52afb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r\Desktop\902e200262c023c7e742d50296495a2e52afbc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720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1A9">
        <w:rPr>
          <w:rFonts w:ascii="Helvetica LT Std Light" w:hAnsi="Helvetica LT Std Light" w:cs="Arial"/>
          <w:noProof/>
          <w:color w:val="000000"/>
          <w:lang w:eastAsia="fr-CH"/>
        </w:rPr>
        <w:drawing>
          <wp:anchor distT="0" distB="0" distL="114300" distR="114300" simplePos="0" relativeHeight="251664384" behindDoc="0" locked="0" layoutInCell="1" allowOverlap="1" wp14:anchorId="39B5438F" wp14:editId="0C35C5C1">
            <wp:simplePos x="0" y="0"/>
            <wp:positionH relativeFrom="column">
              <wp:posOffset>4231004</wp:posOffset>
            </wp:positionH>
            <wp:positionV relativeFrom="paragraph">
              <wp:posOffset>-647700</wp:posOffset>
            </wp:positionV>
            <wp:extent cx="1722053" cy="904875"/>
            <wp:effectExtent l="0" t="0" r="0" b="0"/>
            <wp:wrapNone/>
            <wp:docPr id="4" name="Image 4" descr="O:\IMAGES - BASE DE DONNEES\10_Logos\La Côte\La Côte NRT\LaCote_Ny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IMAGES - BASE DE DONNEES\10_Logos\La Côte\La Côte NRT\LaCote_Nyon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344" cy="90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AAE" w:rsidRPr="002F13E5">
        <w:rPr>
          <w:rFonts w:ascii="Helvetica LT Std Light" w:hAnsi="Helvetica LT Std Light" w:cs="Arial"/>
          <w:b/>
          <w:bCs/>
          <w:noProof/>
          <w:color w:val="000000"/>
          <w:sz w:val="40"/>
          <w:szCs w:val="40"/>
          <w:lang w:eastAsia="fr-CH"/>
        </w:rPr>
        <w:drawing>
          <wp:anchor distT="0" distB="0" distL="114300" distR="114300" simplePos="0" relativeHeight="251659264" behindDoc="0" locked="0" layoutInCell="1" allowOverlap="1" wp14:anchorId="61AD0742" wp14:editId="41FA771E">
            <wp:simplePos x="0" y="0"/>
            <wp:positionH relativeFrom="column">
              <wp:posOffset>766445</wp:posOffset>
            </wp:positionH>
            <wp:positionV relativeFrom="paragraph">
              <wp:posOffset>-575310</wp:posOffset>
            </wp:positionV>
            <wp:extent cx="814070" cy="751840"/>
            <wp:effectExtent l="0" t="0" r="5080" b="0"/>
            <wp:wrapNone/>
            <wp:docPr id="1" name="Image 1" descr="Morges Region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ges Region_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07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04509" w14:textId="77777777" w:rsidR="002031A9" w:rsidRDefault="002031A9" w:rsidP="002F13E5">
      <w:pPr>
        <w:jc w:val="center"/>
        <w:rPr>
          <w:rFonts w:ascii="Helvetica LT Std Light" w:hAnsi="Helvetica LT Std Light" w:cs="Arial"/>
          <w:b/>
          <w:bCs/>
          <w:color w:val="000000"/>
          <w:sz w:val="40"/>
          <w:szCs w:val="40"/>
          <w:lang w:eastAsia="fr-CH"/>
        </w:rPr>
      </w:pPr>
    </w:p>
    <w:p w14:paraId="4C22EF12" w14:textId="0B285358" w:rsidR="002F13E5" w:rsidRPr="002F13E5" w:rsidRDefault="002F13E5" w:rsidP="002F13E5">
      <w:pPr>
        <w:jc w:val="center"/>
        <w:rPr>
          <w:rFonts w:ascii="Helvetica LT Std Light" w:hAnsi="Helvetica LT Std Light" w:cs="Arial"/>
          <w:b/>
          <w:bCs/>
          <w:color w:val="000000"/>
          <w:sz w:val="40"/>
          <w:szCs w:val="40"/>
          <w:lang w:eastAsia="fr-CH"/>
        </w:rPr>
      </w:pPr>
      <w:r w:rsidRPr="002F13E5">
        <w:rPr>
          <w:rFonts w:ascii="Helvetica LT Std Light" w:hAnsi="Helvetica LT Std Light" w:cs="Arial"/>
          <w:b/>
          <w:bCs/>
          <w:color w:val="000000"/>
          <w:sz w:val="40"/>
          <w:szCs w:val="40"/>
          <w:lang w:eastAsia="fr-CH"/>
        </w:rPr>
        <w:t>COMMUNIQU</w:t>
      </w:r>
      <w:r w:rsidR="00004CE9">
        <w:rPr>
          <w:rFonts w:ascii="Helvetica LT Std Light" w:hAnsi="Helvetica LT Std Light" w:cs="Arial"/>
          <w:b/>
          <w:bCs/>
          <w:color w:val="000000"/>
          <w:sz w:val="40"/>
          <w:szCs w:val="40"/>
          <w:lang w:eastAsia="fr-CH"/>
        </w:rPr>
        <w:t>É</w:t>
      </w:r>
      <w:r w:rsidRPr="002F13E5">
        <w:rPr>
          <w:rFonts w:ascii="Helvetica LT Std Light" w:hAnsi="Helvetica LT Std Light" w:cs="Arial"/>
          <w:b/>
          <w:bCs/>
          <w:color w:val="000000"/>
          <w:sz w:val="40"/>
          <w:szCs w:val="40"/>
          <w:lang w:eastAsia="fr-CH"/>
        </w:rPr>
        <w:t xml:space="preserve"> DE PRESSE</w:t>
      </w:r>
    </w:p>
    <w:p w14:paraId="733A54BC" w14:textId="5B791480" w:rsidR="002F13E5" w:rsidRPr="002F13E5" w:rsidRDefault="002F13E5" w:rsidP="002F13E5">
      <w:pPr>
        <w:rPr>
          <w:rFonts w:ascii="Helvetica LT Std Light" w:hAnsi="Helvetica LT Std Light" w:cs="Arial"/>
          <w:color w:val="000000"/>
          <w:lang w:eastAsia="fr-CH"/>
        </w:rPr>
      </w:pPr>
    </w:p>
    <w:p w14:paraId="1FD1B047" w14:textId="22435B2A" w:rsidR="002F13E5" w:rsidRPr="002F13E5" w:rsidRDefault="002031A9" w:rsidP="002F13E5">
      <w:pPr>
        <w:jc w:val="right"/>
        <w:rPr>
          <w:rFonts w:ascii="Helvetica LT Std Light" w:hAnsi="Helvetica LT Std Light" w:cs="Arial"/>
          <w:color w:val="000000"/>
          <w:lang w:eastAsia="fr-CH"/>
        </w:rPr>
      </w:pPr>
      <w:r>
        <w:rPr>
          <w:rFonts w:ascii="Helvetica LT Std Light" w:hAnsi="Helvetica LT Std Light" w:cs="Arial"/>
          <w:color w:val="000000"/>
          <w:lang w:eastAsia="fr-CH"/>
        </w:rPr>
        <w:t>Morges</w:t>
      </w:r>
      <w:r w:rsidR="005C2125">
        <w:rPr>
          <w:rFonts w:ascii="Helvetica LT Std Light" w:hAnsi="Helvetica LT Std Light" w:cs="Arial"/>
          <w:color w:val="000000"/>
          <w:lang w:eastAsia="fr-CH"/>
        </w:rPr>
        <w:t>, Nyon, Le Sentier</w:t>
      </w:r>
      <w:r>
        <w:rPr>
          <w:rFonts w:ascii="Helvetica LT Std Light" w:hAnsi="Helvetica LT Std Light" w:cs="Arial"/>
          <w:color w:val="000000"/>
          <w:lang w:eastAsia="fr-CH"/>
        </w:rPr>
        <w:t xml:space="preserve">, le </w:t>
      </w:r>
      <w:r w:rsidR="005C2125">
        <w:rPr>
          <w:rFonts w:ascii="Helvetica LT Std Light" w:hAnsi="Helvetica LT Std Light" w:cs="Arial"/>
          <w:color w:val="000000"/>
          <w:lang w:eastAsia="fr-CH"/>
        </w:rPr>
        <w:t xml:space="preserve"> 2 mai </w:t>
      </w:r>
      <w:r>
        <w:rPr>
          <w:rFonts w:ascii="Helvetica LT Std Light" w:hAnsi="Helvetica LT Std Light" w:cs="Arial"/>
          <w:color w:val="000000"/>
          <w:lang w:eastAsia="fr-CH"/>
        </w:rPr>
        <w:t xml:space="preserve"> 2018</w:t>
      </w:r>
    </w:p>
    <w:p w14:paraId="4A64508F" w14:textId="77777777" w:rsidR="002F13E5" w:rsidRDefault="002F13E5" w:rsidP="002F13E5">
      <w:pPr>
        <w:tabs>
          <w:tab w:val="left" w:pos="3495"/>
        </w:tabs>
        <w:spacing w:after="0" w:line="120" w:lineRule="auto"/>
        <w:jc w:val="center"/>
        <w:rPr>
          <w:rFonts w:ascii="Helvetica LT Std Light" w:hAnsi="Helvetica LT Std Light"/>
          <w:b/>
          <w:sz w:val="36"/>
          <w:szCs w:val="36"/>
        </w:rPr>
      </w:pPr>
    </w:p>
    <w:p w14:paraId="6DE792C8" w14:textId="7D10785A" w:rsidR="002F13E5" w:rsidRPr="00943E77" w:rsidRDefault="002031A9" w:rsidP="00627854">
      <w:pPr>
        <w:tabs>
          <w:tab w:val="left" w:pos="3495"/>
        </w:tabs>
        <w:rPr>
          <w:rFonts w:ascii="Helvetica LT Std Light" w:hAnsi="Helvetica LT Std Light"/>
          <w:b/>
          <w:sz w:val="32"/>
          <w:szCs w:val="32"/>
        </w:rPr>
      </w:pPr>
      <w:r>
        <w:rPr>
          <w:rFonts w:ascii="Helvetica LT Std Light" w:hAnsi="Helvetica LT Std Light"/>
          <w:b/>
          <w:sz w:val="32"/>
          <w:szCs w:val="32"/>
        </w:rPr>
        <w:t xml:space="preserve">Un partenariat </w:t>
      </w:r>
      <w:r w:rsidR="005C2125">
        <w:rPr>
          <w:rFonts w:ascii="Helvetica LT Std Light" w:hAnsi="Helvetica LT Std Light"/>
          <w:b/>
          <w:sz w:val="32"/>
          <w:szCs w:val="32"/>
        </w:rPr>
        <w:t xml:space="preserve">touristique </w:t>
      </w:r>
      <w:r>
        <w:rPr>
          <w:rFonts w:ascii="Helvetica LT Std Light" w:hAnsi="Helvetica LT Std Light"/>
          <w:b/>
          <w:sz w:val="32"/>
          <w:szCs w:val="32"/>
        </w:rPr>
        <w:t>renforcé dans l’ouest vaudois</w:t>
      </w:r>
    </w:p>
    <w:p w14:paraId="210C04DA" w14:textId="6EEEFF6B" w:rsidR="00627854" w:rsidRDefault="002031A9" w:rsidP="00596FD8">
      <w:pPr>
        <w:jc w:val="both"/>
        <w:rPr>
          <w:rFonts w:ascii="Helvetica LT Std Light" w:hAnsi="Helvetica LT Std Light"/>
          <w:b/>
        </w:rPr>
      </w:pPr>
      <w:r>
        <w:rPr>
          <w:rFonts w:ascii="Helvetica LT Std Light" w:hAnsi="Helvetica LT Std Light"/>
          <w:b/>
        </w:rPr>
        <w:t xml:space="preserve">Vallée de </w:t>
      </w:r>
      <w:r w:rsidR="00737D3E">
        <w:rPr>
          <w:rFonts w:ascii="Helvetica LT Std Light" w:hAnsi="Helvetica LT Std Light"/>
          <w:b/>
        </w:rPr>
        <w:t>J</w:t>
      </w:r>
      <w:r>
        <w:rPr>
          <w:rFonts w:ascii="Helvetica LT Std Light" w:hAnsi="Helvetica LT Std Light"/>
          <w:b/>
        </w:rPr>
        <w:t xml:space="preserve">oux Tourisme, Nyon Région Tourisme et Morges Région Tourisme ont souhaité promouvoir leur région respective au travers d’un pool marketing commun. En effet, depuis déjà quelques années Nyon et Morges Région Tourisme collaborent sur de nombreux projets et actions de promotion. En 2017, des réflexions ont été menées </w:t>
      </w:r>
      <w:r w:rsidR="005C2125">
        <w:rPr>
          <w:rFonts w:ascii="Helvetica LT Std Light" w:hAnsi="Helvetica LT Std Light"/>
          <w:b/>
        </w:rPr>
        <w:t>pour valoriser l’ensemble du terri</w:t>
      </w:r>
      <w:r w:rsidR="00035F89">
        <w:rPr>
          <w:rFonts w:ascii="Helvetica LT Std Light" w:hAnsi="Helvetica LT Std Light"/>
          <w:b/>
        </w:rPr>
        <w:t>t</w:t>
      </w:r>
      <w:r w:rsidR="005C2125">
        <w:rPr>
          <w:rFonts w:ascii="Helvetica LT Std Light" w:hAnsi="Helvetica LT Std Light"/>
          <w:b/>
        </w:rPr>
        <w:t>oire</w:t>
      </w:r>
      <w:r>
        <w:rPr>
          <w:rFonts w:ascii="Helvetica LT Std Light" w:hAnsi="Helvetica LT Std Light"/>
          <w:b/>
        </w:rPr>
        <w:t>. Ce partenariat avec la Vallée de Joux permet une promotion à plus grande échelle et un positionnement « Nature » renforcé.</w:t>
      </w:r>
    </w:p>
    <w:p w14:paraId="4355696D" w14:textId="31CC25A3" w:rsidR="002031A9" w:rsidRPr="002031A9" w:rsidRDefault="002031A9" w:rsidP="002031A9">
      <w:pPr>
        <w:tabs>
          <w:tab w:val="left" w:pos="3495"/>
        </w:tabs>
        <w:rPr>
          <w:rFonts w:ascii="Helvetica LT Std Light" w:hAnsi="Helvetica LT Std Light"/>
          <w:b/>
        </w:rPr>
      </w:pPr>
      <w:r>
        <w:rPr>
          <w:rFonts w:ascii="Helvetica LT Std Light" w:hAnsi="Helvetica LT Std Light"/>
          <w:b/>
        </w:rPr>
        <w:t xml:space="preserve">Le Wild </w:t>
      </w:r>
      <w:proofErr w:type="spellStart"/>
      <w:r>
        <w:rPr>
          <w:rFonts w:ascii="Helvetica LT Std Light" w:hAnsi="Helvetica LT Std Light"/>
          <w:b/>
        </w:rPr>
        <w:t>Pass</w:t>
      </w:r>
      <w:proofErr w:type="spellEnd"/>
      <w:r w:rsidRPr="002031A9">
        <w:rPr>
          <w:rFonts w:ascii="Helvetica LT Std Light" w:hAnsi="Helvetica LT Std Light"/>
          <w:b/>
        </w:rPr>
        <w:t xml:space="preserve"> – Votre aventure dans l’Ouest vaudois</w:t>
      </w:r>
    </w:p>
    <w:p w14:paraId="0B4FC580" w14:textId="3451FEBC" w:rsidR="000B293D" w:rsidRDefault="00737D3E" w:rsidP="005D3675">
      <w:pPr>
        <w:pStyle w:val="NRTTitre3"/>
        <w:spacing w:after="0"/>
        <w:jc w:val="both"/>
        <w:rPr>
          <w:rFonts w:ascii="Helvetica LT Std Light" w:hAnsi="Helvetica LT Std Light"/>
          <w:b w:val="0"/>
          <w:color w:val="auto"/>
          <w:sz w:val="22"/>
          <w:szCs w:val="22"/>
        </w:rPr>
      </w:pPr>
      <w:r>
        <w:rPr>
          <w:rFonts w:ascii="Helvetica LT Std Light" w:hAnsi="Helvetica LT Std Light"/>
          <w:b w:val="0"/>
          <w:color w:val="auto"/>
          <w:sz w:val="22"/>
          <w:szCs w:val="22"/>
        </w:rPr>
        <w:t xml:space="preserve">Les trois destinations ont décidé de miser </w:t>
      </w:r>
      <w:r w:rsidR="005C2125">
        <w:rPr>
          <w:rFonts w:ascii="Helvetica LT Std Light" w:hAnsi="Helvetica LT Std Light"/>
          <w:b w:val="0"/>
          <w:color w:val="auto"/>
          <w:sz w:val="22"/>
          <w:szCs w:val="22"/>
        </w:rPr>
        <w:t xml:space="preserve">sur </w:t>
      </w:r>
      <w:r>
        <w:rPr>
          <w:rFonts w:ascii="Helvetica LT Std Light" w:hAnsi="Helvetica LT Std Light"/>
          <w:b w:val="0"/>
          <w:color w:val="auto"/>
          <w:sz w:val="22"/>
          <w:szCs w:val="22"/>
        </w:rPr>
        <w:t xml:space="preserve">le côté « West Schweiz - Wild </w:t>
      </w:r>
      <w:proofErr w:type="spellStart"/>
      <w:r>
        <w:rPr>
          <w:rFonts w:ascii="Helvetica LT Std Light" w:hAnsi="Helvetica LT Std Light"/>
          <w:b w:val="0"/>
          <w:color w:val="auto"/>
          <w:sz w:val="22"/>
          <w:szCs w:val="22"/>
        </w:rPr>
        <w:t>Wild</w:t>
      </w:r>
      <w:proofErr w:type="spellEnd"/>
      <w:r>
        <w:rPr>
          <w:rFonts w:ascii="Helvetica LT Std Light" w:hAnsi="Helvetica LT Std Light"/>
          <w:b w:val="0"/>
          <w:color w:val="auto"/>
          <w:sz w:val="22"/>
          <w:szCs w:val="22"/>
        </w:rPr>
        <w:t xml:space="preserve"> West</w:t>
      </w:r>
      <w:r w:rsidR="00DB2670">
        <w:rPr>
          <w:rFonts w:ascii="Helvetica LT Std Light" w:hAnsi="Helvetica LT Std Light"/>
          <w:b w:val="0"/>
          <w:color w:val="auto"/>
          <w:sz w:val="22"/>
          <w:szCs w:val="22"/>
        </w:rPr>
        <w:t> »</w:t>
      </w:r>
      <w:r>
        <w:rPr>
          <w:rFonts w:ascii="Helvetica LT Std Light" w:hAnsi="Helvetica LT Std Light"/>
          <w:b w:val="0"/>
          <w:color w:val="auto"/>
          <w:sz w:val="22"/>
          <w:szCs w:val="22"/>
        </w:rPr>
        <w:t xml:space="preserve">, en se positionnant clairement </w:t>
      </w:r>
      <w:r w:rsidR="00DB2670">
        <w:rPr>
          <w:rFonts w:ascii="Helvetica LT Std Light" w:hAnsi="Helvetica LT Std Light"/>
          <w:b w:val="0"/>
          <w:color w:val="auto"/>
          <w:sz w:val="22"/>
          <w:szCs w:val="22"/>
        </w:rPr>
        <w:t>sur d</w:t>
      </w:r>
      <w:r>
        <w:rPr>
          <w:rFonts w:ascii="Helvetica LT Std Light" w:hAnsi="Helvetica LT Std Light"/>
          <w:b w:val="0"/>
          <w:color w:val="auto"/>
          <w:sz w:val="22"/>
          <w:szCs w:val="22"/>
        </w:rPr>
        <w:t xml:space="preserve">es activités « Nature ». Un </w:t>
      </w:r>
      <w:proofErr w:type="spellStart"/>
      <w:r>
        <w:rPr>
          <w:rFonts w:ascii="Helvetica LT Std Light" w:hAnsi="Helvetica LT Std Light"/>
          <w:b w:val="0"/>
          <w:color w:val="auto"/>
          <w:sz w:val="22"/>
          <w:szCs w:val="22"/>
        </w:rPr>
        <w:t>Pass</w:t>
      </w:r>
      <w:proofErr w:type="spellEnd"/>
      <w:r>
        <w:rPr>
          <w:rFonts w:ascii="Helvetica LT Std Light" w:hAnsi="Helvetica LT Std Light"/>
          <w:b w:val="0"/>
          <w:color w:val="auto"/>
          <w:sz w:val="22"/>
          <w:szCs w:val="22"/>
        </w:rPr>
        <w:t xml:space="preserve"> de réductions a été mis en place</w:t>
      </w:r>
      <w:r w:rsidR="00DB2670">
        <w:rPr>
          <w:rFonts w:ascii="Helvetica LT Std Light" w:hAnsi="Helvetica LT Std Light"/>
          <w:b w:val="0"/>
          <w:color w:val="auto"/>
          <w:sz w:val="22"/>
          <w:szCs w:val="22"/>
        </w:rPr>
        <w:t xml:space="preserve"> : le « Wild </w:t>
      </w:r>
      <w:proofErr w:type="spellStart"/>
      <w:r w:rsidR="00DB2670">
        <w:rPr>
          <w:rFonts w:ascii="Helvetica LT Std Light" w:hAnsi="Helvetica LT Std Light"/>
          <w:b w:val="0"/>
          <w:color w:val="auto"/>
          <w:sz w:val="22"/>
          <w:szCs w:val="22"/>
        </w:rPr>
        <w:t>Pass</w:t>
      </w:r>
      <w:proofErr w:type="spellEnd"/>
      <w:r w:rsidR="00DB2670">
        <w:rPr>
          <w:rFonts w:ascii="Helvetica LT Std Light" w:hAnsi="Helvetica LT Std Light"/>
          <w:b w:val="0"/>
          <w:color w:val="auto"/>
          <w:sz w:val="22"/>
          <w:szCs w:val="22"/>
        </w:rPr>
        <w:t> »</w:t>
      </w:r>
      <w:r>
        <w:rPr>
          <w:rFonts w:ascii="Helvetica LT Std Light" w:hAnsi="Helvetica LT Std Light"/>
          <w:b w:val="0"/>
          <w:color w:val="auto"/>
          <w:sz w:val="22"/>
          <w:szCs w:val="22"/>
        </w:rPr>
        <w:t xml:space="preserve">. </w:t>
      </w:r>
      <w:r w:rsidR="002031A9" w:rsidRPr="002031A9">
        <w:rPr>
          <w:rFonts w:ascii="Helvetica LT Std Light" w:hAnsi="Helvetica LT Std Light"/>
          <w:b w:val="0"/>
          <w:color w:val="auto"/>
          <w:sz w:val="22"/>
          <w:szCs w:val="22"/>
        </w:rPr>
        <w:t>Il fera partie intégrante des campagnes de promotion et d’informations des Offices du Tourisme</w:t>
      </w:r>
      <w:r w:rsidR="00DB2670">
        <w:rPr>
          <w:rFonts w:ascii="Helvetica LT Std Light" w:hAnsi="Helvetica LT Std Light"/>
          <w:b w:val="0"/>
          <w:color w:val="auto"/>
          <w:sz w:val="22"/>
          <w:szCs w:val="22"/>
        </w:rPr>
        <w:t xml:space="preserve"> avec également un soutien de l’Office du Tourisme Vaudois</w:t>
      </w:r>
      <w:r w:rsidR="002031A9" w:rsidRPr="002031A9">
        <w:rPr>
          <w:rFonts w:ascii="Helvetica LT Std Light" w:hAnsi="Helvetica LT Std Light"/>
          <w:b w:val="0"/>
          <w:color w:val="auto"/>
          <w:sz w:val="22"/>
          <w:szCs w:val="22"/>
        </w:rPr>
        <w:t xml:space="preserve">. Ce </w:t>
      </w:r>
      <w:proofErr w:type="spellStart"/>
      <w:r w:rsidR="00035F89">
        <w:rPr>
          <w:rFonts w:ascii="Helvetica LT Std Light" w:hAnsi="Helvetica LT Std Light"/>
          <w:b w:val="0"/>
          <w:color w:val="auto"/>
          <w:sz w:val="22"/>
          <w:szCs w:val="22"/>
        </w:rPr>
        <w:t>P</w:t>
      </w:r>
      <w:r w:rsidR="002031A9" w:rsidRPr="002031A9">
        <w:rPr>
          <w:rFonts w:ascii="Helvetica LT Std Light" w:hAnsi="Helvetica LT Std Light"/>
          <w:b w:val="0"/>
          <w:color w:val="auto"/>
          <w:sz w:val="22"/>
          <w:szCs w:val="22"/>
        </w:rPr>
        <w:t>ass</w:t>
      </w:r>
      <w:proofErr w:type="spellEnd"/>
      <w:r w:rsidR="002031A9" w:rsidRPr="002031A9">
        <w:rPr>
          <w:rFonts w:ascii="Helvetica LT Std Light" w:hAnsi="Helvetica LT Std Light"/>
          <w:b w:val="0"/>
          <w:color w:val="auto"/>
          <w:sz w:val="22"/>
          <w:szCs w:val="22"/>
        </w:rPr>
        <w:t xml:space="preserve"> vise principalement à toucher une clientèle suisse allemande, il sera disponible en </w:t>
      </w:r>
      <w:r w:rsidR="00A55809">
        <w:rPr>
          <w:rFonts w:ascii="Helvetica LT Std Light" w:hAnsi="Helvetica LT Std Light"/>
          <w:b w:val="0"/>
          <w:color w:val="auto"/>
          <w:sz w:val="22"/>
          <w:szCs w:val="22"/>
        </w:rPr>
        <w:t>français et allemand</w:t>
      </w:r>
      <w:r w:rsidR="002031A9" w:rsidRPr="002031A9">
        <w:rPr>
          <w:rFonts w:ascii="Helvetica LT Std Light" w:hAnsi="Helvetica LT Std Light"/>
          <w:b w:val="0"/>
          <w:color w:val="auto"/>
          <w:sz w:val="22"/>
          <w:szCs w:val="22"/>
        </w:rPr>
        <w:t>.</w:t>
      </w:r>
      <w:r w:rsidR="005D3675">
        <w:rPr>
          <w:rFonts w:ascii="Helvetica LT Std Light" w:hAnsi="Helvetica LT Std Light"/>
          <w:b w:val="0"/>
          <w:color w:val="auto"/>
          <w:sz w:val="22"/>
          <w:szCs w:val="22"/>
        </w:rPr>
        <w:br/>
      </w:r>
    </w:p>
    <w:p w14:paraId="340459D2" w14:textId="1486412D" w:rsidR="000B293D" w:rsidRPr="006D0038" w:rsidRDefault="000B293D" w:rsidP="005D3675">
      <w:pPr>
        <w:jc w:val="both"/>
        <w:rPr>
          <w:rFonts w:ascii="Helvetica LT Std Light" w:hAnsi="Helvetica LT Std Light"/>
        </w:rPr>
      </w:pPr>
      <w:r w:rsidRPr="006D0038">
        <w:rPr>
          <w:rFonts w:ascii="Helvetica LT Std Light" w:hAnsi="Helvetica LT Std Light"/>
        </w:rPr>
        <w:t xml:space="preserve">Les partenaires touristiques participants à cette action/aventure sont présents à l’intérieur du </w:t>
      </w:r>
      <w:proofErr w:type="spellStart"/>
      <w:r w:rsidRPr="006D0038">
        <w:rPr>
          <w:rFonts w:ascii="Helvetica LT Std Light" w:hAnsi="Helvetica LT Std Light"/>
        </w:rPr>
        <w:t>Pass</w:t>
      </w:r>
      <w:proofErr w:type="spellEnd"/>
      <w:r w:rsidRPr="006D0038">
        <w:rPr>
          <w:rFonts w:ascii="Helvetica LT Std Light" w:hAnsi="Helvetica LT Std Light"/>
        </w:rPr>
        <w:t xml:space="preserve"> avec des réductions de 25% et 50% par activité. Le prestataire pourra tamponner le </w:t>
      </w:r>
      <w:proofErr w:type="spellStart"/>
      <w:r w:rsidRPr="006D0038">
        <w:rPr>
          <w:rFonts w:ascii="Helvetica LT Std Light" w:hAnsi="Helvetica LT Std Light"/>
        </w:rPr>
        <w:t>Pass</w:t>
      </w:r>
      <w:proofErr w:type="spellEnd"/>
      <w:r w:rsidRPr="006D0038">
        <w:rPr>
          <w:rFonts w:ascii="Helvetica LT Std Light" w:hAnsi="Helvetica LT Std Light"/>
        </w:rPr>
        <w:t xml:space="preserve"> à chaque passage. Au dos, une proposition de parcours figure avec le lieu des activités à faire pour inciter/inviter les touristes à séjourner un weekend complet, ou plus, dans les régions.</w:t>
      </w:r>
    </w:p>
    <w:p w14:paraId="7A348C69" w14:textId="6BC8B048" w:rsidR="002031A9" w:rsidRPr="002031A9" w:rsidRDefault="00A55809" w:rsidP="005D3675">
      <w:pPr>
        <w:pStyle w:val="NRTTitre3"/>
        <w:spacing w:after="0"/>
        <w:jc w:val="both"/>
        <w:rPr>
          <w:rFonts w:ascii="Helvetica LT Std Light" w:hAnsi="Helvetica LT Std Light"/>
          <w:b w:val="0"/>
          <w:color w:val="auto"/>
          <w:sz w:val="22"/>
          <w:szCs w:val="22"/>
        </w:rPr>
      </w:pPr>
      <w:r>
        <w:rPr>
          <w:rFonts w:ascii="Helvetica LT Std Light" w:hAnsi="Helvetica LT Std Light"/>
          <w:b w:val="0"/>
          <w:color w:val="auto"/>
          <w:sz w:val="22"/>
          <w:szCs w:val="22"/>
        </w:rPr>
        <w:t xml:space="preserve">Le </w:t>
      </w:r>
      <w:proofErr w:type="spellStart"/>
      <w:r>
        <w:rPr>
          <w:rFonts w:ascii="Helvetica LT Std Light" w:hAnsi="Helvetica LT Std Light"/>
          <w:b w:val="0"/>
          <w:color w:val="auto"/>
          <w:sz w:val="22"/>
          <w:szCs w:val="22"/>
        </w:rPr>
        <w:t>Pass</w:t>
      </w:r>
      <w:proofErr w:type="spellEnd"/>
      <w:r w:rsidR="002031A9" w:rsidRPr="002031A9">
        <w:rPr>
          <w:rFonts w:ascii="Helvetica LT Std Light" w:hAnsi="Helvetica LT Std Light"/>
          <w:b w:val="0"/>
          <w:color w:val="auto"/>
          <w:sz w:val="22"/>
          <w:szCs w:val="22"/>
        </w:rPr>
        <w:t xml:space="preserve"> </w:t>
      </w:r>
      <w:r>
        <w:rPr>
          <w:rFonts w:ascii="Helvetica LT Std Light" w:hAnsi="Helvetica LT Std Light"/>
          <w:b w:val="0"/>
          <w:color w:val="auto"/>
          <w:sz w:val="22"/>
          <w:szCs w:val="22"/>
        </w:rPr>
        <w:t>propose</w:t>
      </w:r>
      <w:r w:rsidR="002031A9" w:rsidRPr="002031A9">
        <w:rPr>
          <w:rFonts w:ascii="Helvetica LT Std Light" w:hAnsi="Helvetica LT Std Light"/>
          <w:b w:val="0"/>
          <w:color w:val="auto"/>
          <w:sz w:val="22"/>
          <w:szCs w:val="22"/>
        </w:rPr>
        <w:t xml:space="preserve"> un circuit entre les trois régions de l’ouest vaudois, il a pour but de mettre en avant </w:t>
      </w:r>
      <w:r w:rsidR="00DB2670">
        <w:rPr>
          <w:rFonts w:ascii="Helvetica LT Std Light" w:hAnsi="Helvetica LT Std Light"/>
          <w:b w:val="0"/>
          <w:color w:val="auto"/>
          <w:sz w:val="22"/>
          <w:szCs w:val="22"/>
        </w:rPr>
        <w:t>d</w:t>
      </w:r>
      <w:r w:rsidR="00DB2670" w:rsidRPr="002031A9">
        <w:rPr>
          <w:rFonts w:ascii="Helvetica LT Std Light" w:hAnsi="Helvetica LT Std Light"/>
          <w:b w:val="0"/>
          <w:color w:val="auto"/>
          <w:sz w:val="22"/>
          <w:szCs w:val="22"/>
        </w:rPr>
        <w:t xml:space="preserve">es </w:t>
      </w:r>
      <w:proofErr w:type="spellStart"/>
      <w:r w:rsidR="002031A9" w:rsidRPr="002031A9">
        <w:rPr>
          <w:rFonts w:ascii="Helvetica LT Std Light" w:hAnsi="Helvetica LT Std Light"/>
          <w:b w:val="0"/>
          <w:color w:val="auto"/>
          <w:sz w:val="22"/>
          <w:szCs w:val="22"/>
        </w:rPr>
        <w:t>highlights</w:t>
      </w:r>
      <w:proofErr w:type="spellEnd"/>
      <w:r w:rsidR="002031A9" w:rsidRPr="002031A9">
        <w:rPr>
          <w:rFonts w:ascii="Helvetica LT Std Light" w:hAnsi="Helvetica LT Std Light"/>
          <w:b w:val="0"/>
          <w:color w:val="auto"/>
          <w:sz w:val="22"/>
          <w:szCs w:val="22"/>
        </w:rPr>
        <w:t xml:space="preserve"> « nature » de la destination et inciter le visiteur à se rendre dans plusieurs sites d’intérêt. </w:t>
      </w:r>
      <w:r w:rsidR="009F7A5F">
        <w:rPr>
          <w:rFonts w:ascii="Helvetica LT Std Light" w:hAnsi="Helvetica LT Std Light"/>
          <w:b w:val="0"/>
          <w:color w:val="auto"/>
          <w:sz w:val="22"/>
          <w:szCs w:val="22"/>
        </w:rPr>
        <w:t xml:space="preserve">Le </w:t>
      </w:r>
      <w:proofErr w:type="spellStart"/>
      <w:r w:rsidR="009F7A5F">
        <w:rPr>
          <w:rFonts w:ascii="Helvetica LT Std Light" w:hAnsi="Helvetica LT Std Light"/>
          <w:b w:val="0"/>
          <w:color w:val="auto"/>
          <w:sz w:val="22"/>
          <w:szCs w:val="22"/>
        </w:rPr>
        <w:t>Pass</w:t>
      </w:r>
      <w:proofErr w:type="spellEnd"/>
      <w:r w:rsidR="009F7A5F">
        <w:rPr>
          <w:rFonts w:ascii="Helvetica LT Std Light" w:hAnsi="Helvetica LT Std Light"/>
          <w:b w:val="0"/>
          <w:color w:val="auto"/>
          <w:sz w:val="22"/>
          <w:szCs w:val="22"/>
        </w:rPr>
        <w:t>, gratuit pour les touristes qui séjourneront dans les régions, sera disponible aux offices de tourismes et chez certains hébergeurs.</w:t>
      </w:r>
      <w:r w:rsidR="002031A9" w:rsidRPr="002031A9">
        <w:rPr>
          <w:rFonts w:ascii="Helvetica LT Std Light" w:hAnsi="Helvetica LT Std Light"/>
          <w:b w:val="0"/>
          <w:color w:val="auto"/>
          <w:sz w:val="22"/>
          <w:szCs w:val="22"/>
        </w:rPr>
        <w:t xml:space="preserve"> </w:t>
      </w:r>
      <w:r w:rsidR="009F7A5F">
        <w:rPr>
          <w:rFonts w:ascii="Helvetica LT Std Light" w:hAnsi="Helvetica LT Std Light"/>
          <w:b w:val="0"/>
          <w:color w:val="auto"/>
          <w:sz w:val="22"/>
          <w:szCs w:val="22"/>
        </w:rPr>
        <w:t xml:space="preserve">Il </w:t>
      </w:r>
      <w:r w:rsidR="002031A9" w:rsidRPr="002031A9">
        <w:rPr>
          <w:rFonts w:ascii="Helvetica LT Std Light" w:hAnsi="Helvetica LT Std Light"/>
          <w:b w:val="0"/>
          <w:color w:val="auto"/>
          <w:sz w:val="22"/>
          <w:szCs w:val="22"/>
        </w:rPr>
        <w:t>propose des réductions allant de 25 à 50%</w:t>
      </w:r>
      <w:r w:rsidR="00DB2670">
        <w:rPr>
          <w:rFonts w:ascii="Helvetica LT Std Light" w:hAnsi="Helvetica LT Std Light"/>
          <w:b w:val="0"/>
          <w:color w:val="auto"/>
          <w:sz w:val="22"/>
          <w:szCs w:val="22"/>
        </w:rPr>
        <w:t xml:space="preserve"> sur </w:t>
      </w:r>
      <w:r w:rsidR="009F7A5F">
        <w:rPr>
          <w:rFonts w:ascii="Helvetica LT Std Light" w:hAnsi="Helvetica LT Std Light"/>
          <w:b w:val="0"/>
          <w:color w:val="auto"/>
          <w:sz w:val="22"/>
          <w:szCs w:val="22"/>
        </w:rPr>
        <w:t xml:space="preserve">six points </w:t>
      </w:r>
      <w:r w:rsidR="002031A9" w:rsidRPr="002031A9">
        <w:rPr>
          <w:rFonts w:ascii="Helvetica LT Std Light" w:hAnsi="Helvetica LT Std Light"/>
          <w:b w:val="0"/>
          <w:color w:val="auto"/>
          <w:sz w:val="22"/>
          <w:szCs w:val="22"/>
        </w:rPr>
        <w:t xml:space="preserve">d’intérêt </w:t>
      </w:r>
      <w:r w:rsidR="009F7A5F">
        <w:rPr>
          <w:rFonts w:ascii="Helvetica LT Std Light" w:hAnsi="Helvetica LT Std Light"/>
          <w:b w:val="0"/>
          <w:color w:val="auto"/>
          <w:sz w:val="22"/>
          <w:szCs w:val="22"/>
        </w:rPr>
        <w:t>majeurs (deux par région)</w:t>
      </w:r>
      <w:r w:rsidR="00DB2670">
        <w:rPr>
          <w:rFonts w:ascii="Helvetica LT Std Light" w:hAnsi="Helvetica LT Std Light"/>
          <w:b w:val="0"/>
          <w:color w:val="auto"/>
          <w:sz w:val="22"/>
          <w:szCs w:val="22"/>
        </w:rPr>
        <w:t xml:space="preserve">: </w:t>
      </w:r>
    </w:p>
    <w:p w14:paraId="38E7711E" w14:textId="4DBB5BE1" w:rsidR="00943E77" w:rsidRDefault="00943E77" w:rsidP="005D3675">
      <w:pPr>
        <w:spacing w:after="0" w:line="240" w:lineRule="auto"/>
        <w:jc w:val="both"/>
        <w:rPr>
          <w:rFonts w:ascii="Helvetica LT Std Light" w:hAnsi="Helvetica LT Std Light"/>
        </w:rPr>
      </w:pPr>
    </w:p>
    <w:p w14:paraId="1F06F154" w14:textId="475DAF5D" w:rsidR="002031A9" w:rsidRPr="002031A9" w:rsidRDefault="002031A9" w:rsidP="002031A9">
      <w:pPr>
        <w:pStyle w:val="NRTTitre3"/>
        <w:spacing w:after="0"/>
        <w:rPr>
          <w:rFonts w:ascii="Helvetica LT Std Light" w:hAnsi="Helvetica LT Std Light"/>
          <w:color w:val="auto"/>
          <w:sz w:val="22"/>
          <w:szCs w:val="22"/>
        </w:rPr>
      </w:pPr>
      <w:r w:rsidRPr="002031A9">
        <w:rPr>
          <w:rFonts w:ascii="Helvetica LT Std Light" w:hAnsi="Helvetica LT Std Light"/>
          <w:color w:val="auto"/>
          <w:sz w:val="22"/>
          <w:szCs w:val="22"/>
        </w:rPr>
        <w:t>Vallée de Joux </w:t>
      </w:r>
      <w:r w:rsidR="005C2125">
        <w:rPr>
          <w:rFonts w:ascii="Helvetica LT Std Light" w:hAnsi="Helvetica LT Std Light"/>
          <w:color w:val="auto"/>
          <w:sz w:val="22"/>
          <w:szCs w:val="22"/>
        </w:rPr>
        <w:t>Tourisme</w:t>
      </w:r>
      <w:r w:rsidRPr="002031A9">
        <w:rPr>
          <w:rFonts w:ascii="Helvetica LT Std Light" w:hAnsi="Helvetica LT Std Light"/>
          <w:color w:val="auto"/>
          <w:sz w:val="22"/>
          <w:szCs w:val="22"/>
        </w:rPr>
        <w:t>:</w:t>
      </w:r>
    </w:p>
    <w:p w14:paraId="6864E440" w14:textId="4AFA1FB3" w:rsidR="002031A9" w:rsidRPr="00205170" w:rsidRDefault="002031A9" w:rsidP="002031A9">
      <w:pPr>
        <w:pStyle w:val="NRTTitre3"/>
        <w:numPr>
          <w:ilvl w:val="0"/>
          <w:numId w:val="2"/>
        </w:numPr>
        <w:spacing w:after="0"/>
        <w:rPr>
          <w:rFonts w:ascii="Helvetica LT Std Light" w:hAnsi="Helvetica LT Std Light"/>
          <w:b w:val="0"/>
          <w:color w:val="auto"/>
          <w:sz w:val="22"/>
          <w:szCs w:val="22"/>
        </w:rPr>
      </w:pPr>
      <w:r w:rsidRPr="00205170">
        <w:rPr>
          <w:rFonts w:ascii="Helvetica LT Std Light" w:hAnsi="Helvetica LT Std Light"/>
          <w:b w:val="0"/>
          <w:color w:val="auto"/>
          <w:sz w:val="22"/>
          <w:szCs w:val="22"/>
        </w:rPr>
        <w:t>L’</w:t>
      </w:r>
      <w:r w:rsidR="00425BD8" w:rsidRPr="00205170">
        <w:rPr>
          <w:rFonts w:ascii="Helvetica LT Std Light" w:hAnsi="Helvetica LT Std Light"/>
          <w:b w:val="0"/>
          <w:color w:val="auto"/>
          <w:sz w:val="22"/>
          <w:szCs w:val="22"/>
        </w:rPr>
        <w:t>E</w:t>
      </w:r>
      <w:r w:rsidRPr="00205170">
        <w:rPr>
          <w:rFonts w:ascii="Helvetica LT Std Light" w:hAnsi="Helvetica LT Std Light"/>
          <w:b w:val="0"/>
          <w:color w:val="auto"/>
          <w:sz w:val="22"/>
          <w:szCs w:val="22"/>
        </w:rPr>
        <w:t>space Horloger</w:t>
      </w:r>
      <w:r w:rsidR="00425BD8" w:rsidRPr="00205170">
        <w:rPr>
          <w:rFonts w:ascii="Helvetica LT Std Light" w:hAnsi="Helvetica LT Std Light"/>
          <w:b w:val="0"/>
          <w:color w:val="auto"/>
          <w:sz w:val="22"/>
          <w:szCs w:val="22"/>
        </w:rPr>
        <w:t xml:space="preserve"> au Sentier</w:t>
      </w:r>
      <w:r w:rsidR="005D3675">
        <w:rPr>
          <w:rFonts w:ascii="Helvetica LT Std Light" w:hAnsi="Helvetica LT Std Light"/>
          <w:b w:val="0"/>
          <w:color w:val="auto"/>
          <w:sz w:val="22"/>
          <w:szCs w:val="22"/>
        </w:rPr>
        <w:t xml:space="preserve"> : </w:t>
      </w:r>
    </w:p>
    <w:p w14:paraId="0195690F" w14:textId="4D45298C" w:rsidR="002031A9" w:rsidRPr="002031A9" w:rsidRDefault="002031A9" w:rsidP="002031A9">
      <w:pPr>
        <w:autoSpaceDE w:val="0"/>
        <w:autoSpaceDN w:val="0"/>
        <w:adjustRightInd w:val="0"/>
        <w:spacing w:after="0" w:line="240" w:lineRule="auto"/>
        <w:ind w:left="709"/>
        <w:rPr>
          <w:rFonts w:ascii="Helvetica LT Std Light" w:hAnsi="Helvetica LT Std Light"/>
        </w:rPr>
      </w:pPr>
      <w:r w:rsidRPr="002031A9">
        <w:rPr>
          <w:rFonts w:ascii="Helvetica LT Std Light" w:hAnsi="Helvetica LT Std Light"/>
        </w:rPr>
        <w:t xml:space="preserve">Réduction </w:t>
      </w:r>
      <w:r>
        <w:rPr>
          <w:rFonts w:ascii="Helvetica LT Std Light" w:hAnsi="Helvetica LT Std Light"/>
        </w:rPr>
        <w:t>de 50% sur les tarifs individuels</w:t>
      </w:r>
    </w:p>
    <w:p w14:paraId="0B395275" w14:textId="3EAC8E89" w:rsidR="002031A9" w:rsidRPr="00205170" w:rsidRDefault="002031A9" w:rsidP="00737D3E">
      <w:pPr>
        <w:pStyle w:val="Paragraphedeliste"/>
        <w:numPr>
          <w:ilvl w:val="0"/>
          <w:numId w:val="2"/>
        </w:numPr>
        <w:autoSpaceDE w:val="0"/>
        <w:autoSpaceDN w:val="0"/>
        <w:adjustRightInd w:val="0"/>
        <w:spacing w:after="0" w:line="240" w:lineRule="auto"/>
        <w:rPr>
          <w:rFonts w:ascii="Helvetica LT Std Light" w:hAnsi="Helvetica LT Std Light"/>
        </w:rPr>
      </w:pPr>
      <w:r w:rsidRPr="00205170">
        <w:rPr>
          <w:rFonts w:ascii="Helvetica LT Std Light" w:hAnsi="Helvetica LT Std Light"/>
        </w:rPr>
        <w:t>Base nautique</w:t>
      </w:r>
      <w:r w:rsidR="00425BD8" w:rsidRPr="00205170">
        <w:rPr>
          <w:rFonts w:ascii="Helvetica LT Std Light" w:hAnsi="Helvetica LT Std Light"/>
        </w:rPr>
        <w:t xml:space="preserve"> Altitude 1004 aux </w:t>
      </w:r>
      <w:proofErr w:type="spellStart"/>
      <w:r w:rsidR="00425BD8" w:rsidRPr="00205170">
        <w:rPr>
          <w:rFonts w:ascii="Helvetica LT Std Light" w:hAnsi="Helvetica LT Std Light"/>
        </w:rPr>
        <w:t>Bioux</w:t>
      </w:r>
      <w:proofErr w:type="spellEnd"/>
    </w:p>
    <w:p w14:paraId="5CB36331" w14:textId="77777777" w:rsidR="002031A9" w:rsidRPr="002031A9" w:rsidRDefault="002031A9" w:rsidP="002031A9">
      <w:pPr>
        <w:autoSpaceDE w:val="0"/>
        <w:autoSpaceDN w:val="0"/>
        <w:adjustRightInd w:val="0"/>
        <w:spacing w:after="0" w:line="240" w:lineRule="auto"/>
        <w:ind w:left="709"/>
        <w:rPr>
          <w:rFonts w:ascii="Helvetica LT Std Light" w:hAnsi="Helvetica LT Std Light"/>
        </w:rPr>
      </w:pPr>
      <w:r w:rsidRPr="002031A9">
        <w:rPr>
          <w:rFonts w:ascii="Helvetica LT Std Light" w:hAnsi="Helvetica LT Std Light"/>
        </w:rPr>
        <w:t xml:space="preserve">Réduction </w:t>
      </w:r>
      <w:r>
        <w:rPr>
          <w:rFonts w:ascii="Helvetica LT Std Light" w:hAnsi="Helvetica LT Std Light"/>
        </w:rPr>
        <w:t>de 50% sur les tarifs individuels</w:t>
      </w:r>
    </w:p>
    <w:p w14:paraId="3FA994CE" w14:textId="77777777" w:rsidR="002031A9" w:rsidRPr="002031A9" w:rsidRDefault="002031A9" w:rsidP="002031A9">
      <w:pPr>
        <w:autoSpaceDE w:val="0"/>
        <w:autoSpaceDN w:val="0"/>
        <w:adjustRightInd w:val="0"/>
        <w:spacing w:after="0" w:line="240" w:lineRule="auto"/>
        <w:ind w:left="709"/>
        <w:rPr>
          <w:rFonts w:ascii="Helvetica LT Std Light" w:hAnsi="Helvetica LT Std Light"/>
        </w:rPr>
      </w:pPr>
    </w:p>
    <w:p w14:paraId="67BE8BA9" w14:textId="77777777" w:rsidR="002031A9" w:rsidRPr="00737D3E" w:rsidRDefault="002031A9" w:rsidP="002031A9">
      <w:pPr>
        <w:pStyle w:val="NRTTitre3"/>
        <w:spacing w:after="0"/>
        <w:rPr>
          <w:rFonts w:ascii="Helvetica LT Std Light" w:hAnsi="Helvetica LT Std Light"/>
          <w:color w:val="auto"/>
          <w:sz w:val="22"/>
          <w:szCs w:val="22"/>
        </w:rPr>
      </w:pPr>
      <w:r w:rsidRPr="00737D3E">
        <w:rPr>
          <w:rFonts w:ascii="Helvetica LT Std Light" w:hAnsi="Helvetica LT Std Light"/>
          <w:color w:val="auto"/>
          <w:sz w:val="22"/>
          <w:szCs w:val="22"/>
        </w:rPr>
        <w:t>Morges Région Tourisme :</w:t>
      </w:r>
    </w:p>
    <w:p w14:paraId="1400B0A8" w14:textId="77777777" w:rsidR="002031A9" w:rsidRPr="002031A9" w:rsidRDefault="002031A9" w:rsidP="002031A9">
      <w:pPr>
        <w:pStyle w:val="NRTTitre3"/>
        <w:numPr>
          <w:ilvl w:val="0"/>
          <w:numId w:val="2"/>
        </w:numPr>
        <w:spacing w:after="0"/>
        <w:rPr>
          <w:rFonts w:ascii="Helvetica LT Std Light" w:hAnsi="Helvetica LT Std Light"/>
          <w:b w:val="0"/>
          <w:color w:val="auto"/>
          <w:sz w:val="22"/>
          <w:szCs w:val="22"/>
        </w:rPr>
      </w:pPr>
      <w:r w:rsidRPr="002031A9">
        <w:rPr>
          <w:rFonts w:ascii="Helvetica LT Std Light" w:hAnsi="Helvetica LT Std Light"/>
          <w:b w:val="0"/>
          <w:color w:val="auto"/>
          <w:sz w:val="22"/>
          <w:szCs w:val="22"/>
        </w:rPr>
        <w:t xml:space="preserve">Parc aventure du Signal de </w:t>
      </w:r>
      <w:proofErr w:type="spellStart"/>
      <w:r w:rsidRPr="002031A9">
        <w:rPr>
          <w:rFonts w:ascii="Helvetica LT Std Light" w:hAnsi="Helvetica LT Std Light"/>
          <w:b w:val="0"/>
          <w:color w:val="auto"/>
          <w:sz w:val="22"/>
          <w:szCs w:val="22"/>
        </w:rPr>
        <w:t>Bougy</w:t>
      </w:r>
      <w:proofErr w:type="spellEnd"/>
    </w:p>
    <w:p w14:paraId="47F1CF88" w14:textId="3947542E" w:rsidR="00737D3E" w:rsidRPr="00737D3E" w:rsidRDefault="00737D3E" w:rsidP="00737D3E">
      <w:pPr>
        <w:pStyle w:val="Paragraphedeliste"/>
        <w:autoSpaceDE w:val="0"/>
        <w:autoSpaceDN w:val="0"/>
        <w:adjustRightInd w:val="0"/>
        <w:spacing w:after="0" w:line="240" w:lineRule="auto"/>
        <w:rPr>
          <w:rFonts w:ascii="Helvetica LT Std Light" w:hAnsi="Helvetica LT Std Light"/>
        </w:rPr>
      </w:pPr>
      <w:r w:rsidRPr="00737D3E">
        <w:rPr>
          <w:rFonts w:ascii="Helvetica LT Std Light" w:hAnsi="Helvetica LT Std Light"/>
        </w:rPr>
        <w:lastRenderedPageBreak/>
        <w:t xml:space="preserve">Réduction de </w:t>
      </w:r>
      <w:r>
        <w:rPr>
          <w:rFonts w:ascii="Helvetica LT Std Light" w:hAnsi="Helvetica LT Std Light"/>
        </w:rPr>
        <w:t>25</w:t>
      </w:r>
      <w:r w:rsidRPr="00737D3E">
        <w:rPr>
          <w:rFonts w:ascii="Helvetica LT Std Light" w:hAnsi="Helvetica LT Std Light"/>
        </w:rPr>
        <w:t>% sur les tarifs individuels</w:t>
      </w:r>
    </w:p>
    <w:p w14:paraId="48C9F4BC" w14:textId="6F86AE31" w:rsidR="002031A9" w:rsidRPr="002031A9" w:rsidRDefault="002031A9" w:rsidP="002031A9">
      <w:pPr>
        <w:pStyle w:val="NRTTitre3"/>
        <w:numPr>
          <w:ilvl w:val="0"/>
          <w:numId w:val="2"/>
        </w:numPr>
        <w:spacing w:after="0"/>
        <w:rPr>
          <w:rFonts w:ascii="Helvetica LT Std Light" w:hAnsi="Helvetica LT Std Light"/>
          <w:b w:val="0"/>
          <w:color w:val="auto"/>
          <w:sz w:val="22"/>
          <w:szCs w:val="22"/>
        </w:rPr>
      </w:pPr>
      <w:r w:rsidRPr="002031A9">
        <w:rPr>
          <w:rFonts w:ascii="Helvetica LT Std Light" w:hAnsi="Helvetica LT Std Light"/>
          <w:b w:val="0"/>
          <w:color w:val="auto"/>
          <w:sz w:val="22"/>
          <w:szCs w:val="22"/>
        </w:rPr>
        <w:t>La Maison de la rivière</w:t>
      </w:r>
      <w:r w:rsidR="009F7A5F">
        <w:rPr>
          <w:rFonts w:ascii="Helvetica LT Std Light" w:hAnsi="Helvetica LT Std Light"/>
          <w:b w:val="0"/>
          <w:color w:val="auto"/>
          <w:sz w:val="22"/>
          <w:szCs w:val="22"/>
        </w:rPr>
        <w:t xml:space="preserve"> à </w:t>
      </w:r>
      <w:proofErr w:type="spellStart"/>
      <w:r w:rsidR="009F7A5F">
        <w:rPr>
          <w:rFonts w:ascii="Helvetica LT Std Light" w:hAnsi="Helvetica LT Std Light"/>
          <w:b w:val="0"/>
          <w:color w:val="auto"/>
          <w:sz w:val="22"/>
          <w:szCs w:val="22"/>
        </w:rPr>
        <w:t>Tolochenaz</w:t>
      </w:r>
      <w:proofErr w:type="spellEnd"/>
    </w:p>
    <w:p w14:paraId="2CCC154D" w14:textId="77777777" w:rsidR="00737D3E" w:rsidRPr="00737D3E" w:rsidRDefault="00737D3E" w:rsidP="00737D3E">
      <w:pPr>
        <w:pStyle w:val="Paragraphedeliste"/>
        <w:autoSpaceDE w:val="0"/>
        <w:autoSpaceDN w:val="0"/>
        <w:adjustRightInd w:val="0"/>
        <w:spacing w:after="0" w:line="240" w:lineRule="auto"/>
        <w:rPr>
          <w:rFonts w:ascii="Helvetica LT Std Light" w:hAnsi="Helvetica LT Std Light"/>
        </w:rPr>
      </w:pPr>
      <w:r w:rsidRPr="00737D3E">
        <w:rPr>
          <w:rFonts w:ascii="Helvetica LT Std Light" w:hAnsi="Helvetica LT Std Light"/>
        </w:rPr>
        <w:t>Réduction de 50% sur les tarifs individuels</w:t>
      </w:r>
    </w:p>
    <w:p w14:paraId="5CD0E408" w14:textId="77777777" w:rsidR="002031A9" w:rsidRPr="002031A9" w:rsidRDefault="002031A9" w:rsidP="002031A9">
      <w:pPr>
        <w:autoSpaceDE w:val="0"/>
        <w:autoSpaceDN w:val="0"/>
        <w:adjustRightInd w:val="0"/>
        <w:spacing w:after="0" w:line="240" w:lineRule="auto"/>
        <w:ind w:left="709"/>
        <w:rPr>
          <w:rFonts w:ascii="Helvetica LT Std Light" w:hAnsi="Helvetica LT Std Light"/>
        </w:rPr>
      </w:pPr>
    </w:p>
    <w:p w14:paraId="54C8E338" w14:textId="77777777" w:rsidR="002031A9" w:rsidRPr="00737D3E" w:rsidRDefault="002031A9" w:rsidP="002031A9">
      <w:pPr>
        <w:pStyle w:val="NRTTitre3"/>
        <w:spacing w:after="0"/>
        <w:rPr>
          <w:rFonts w:ascii="Helvetica LT Std Light" w:hAnsi="Helvetica LT Std Light"/>
          <w:color w:val="auto"/>
          <w:sz w:val="22"/>
          <w:szCs w:val="22"/>
        </w:rPr>
      </w:pPr>
      <w:r w:rsidRPr="00737D3E">
        <w:rPr>
          <w:rFonts w:ascii="Helvetica LT Std Light" w:hAnsi="Helvetica LT Std Light"/>
          <w:color w:val="auto"/>
          <w:sz w:val="22"/>
          <w:szCs w:val="22"/>
        </w:rPr>
        <w:t>Nyon Région Tourisme :</w:t>
      </w:r>
    </w:p>
    <w:p w14:paraId="39C1ACCB" w14:textId="08690550" w:rsidR="002031A9" w:rsidRPr="002031A9" w:rsidRDefault="002031A9" w:rsidP="002031A9">
      <w:pPr>
        <w:pStyle w:val="NRTTitre3"/>
        <w:numPr>
          <w:ilvl w:val="0"/>
          <w:numId w:val="2"/>
        </w:numPr>
        <w:spacing w:after="0"/>
        <w:rPr>
          <w:rFonts w:ascii="Helvetica LT Std Light" w:hAnsi="Helvetica LT Std Light"/>
          <w:b w:val="0"/>
          <w:color w:val="auto"/>
          <w:sz w:val="22"/>
          <w:szCs w:val="22"/>
        </w:rPr>
      </w:pPr>
      <w:r w:rsidRPr="002031A9">
        <w:rPr>
          <w:rFonts w:ascii="Helvetica LT Std Light" w:hAnsi="Helvetica LT Std Light"/>
          <w:b w:val="0"/>
          <w:color w:val="auto"/>
          <w:sz w:val="22"/>
          <w:szCs w:val="22"/>
        </w:rPr>
        <w:t xml:space="preserve">Le </w:t>
      </w:r>
      <w:r w:rsidR="005C2125">
        <w:rPr>
          <w:rFonts w:ascii="Helvetica LT Std Light" w:hAnsi="Helvetica LT Std Light"/>
          <w:b w:val="0"/>
          <w:color w:val="auto"/>
          <w:sz w:val="22"/>
          <w:szCs w:val="22"/>
        </w:rPr>
        <w:t>Parc Animalier</w:t>
      </w:r>
      <w:r w:rsidR="005C2125" w:rsidRPr="002031A9">
        <w:rPr>
          <w:rFonts w:ascii="Helvetica LT Std Light" w:hAnsi="Helvetica LT Std Light"/>
          <w:b w:val="0"/>
          <w:color w:val="auto"/>
          <w:sz w:val="22"/>
          <w:szCs w:val="22"/>
        </w:rPr>
        <w:t xml:space="preserve"> </w:t>
      </w:r>
      <w:r w:rsidRPr="002031A9">
        <w:rPr>
          <w:rFonts w:ascii="Helvetica LT Std Light" w:hAnsi="Helvetica LT Std Light"/>
          <w:b w:val="0"/>
          <w:color w:val="auto"/>
          <w:sz w:val="22"/>
          <w:szCs w:val="22"/>
        </w:rPr>
        <w:t>de la Garenne</w:t>
      </w:r>
      <w:r w:rsidR="009F7A5F">
        <w:rPr>
          <w:rFonts w:ascii="Helvetica LT Std Light" w:hAnsi="Helvetica LT Std Light"/>
          <w:b w:val="0"/>
          <w:color w:val="auto"/>
          <w:sz w:val="22"/>
          <w:szCs w:val="22"/>
        </w:rPr>
        <w:t xml:space="preserve"> à Le Vaud</w:t>
      </w:r>
    </w:p>
    <w:p w14:paraId="4ED39153" w14:textId="77777777" w:rsidR="00737D3E" w:rsidRPr="00737D3E" w:rsidRDefault="00737D3E" w:rsidP="00737D3E">
      <w:pPr>
        <w:pStyle w:val="Paragraphedeliste"/>
        <w:autoSpaceDE w:val="0"/>
        <w:autoSpaceDN w:val="0"/>
        <w:adjustRightInd w:val="0"/>
        <w:spacing w:after="0" w:line="240" w:lineRule="auto"/>
        <w:rPr>
          <w:rFonts w:ascii="Helvetica LT Std Light" w:hAnsi="Helvetica LT Std Light"/>
        </w:rPr>
      </w:pPr>
      <w:r w:rsidRPr="00737D3E">
        <w:rPr>
          <w:rFonts w:ascii="Helvetica LT Std Light" w:hAnsi="Helvetica LT Std Light"/>
        </w:rPr>
        <w:t>Réduction de 50% sur les tarifs individuels</w:t>
      </w:r>
    </w:p>
    <w:p w14:paraId="64DC66CE" w14:textId="3FFD86B5" w:rsidR="002031A9" w:rsidRPr="002031A9" w:rsidRDefault="002031A9" w:rsidP="002031A9">
      <w:pPr>
        <w:pStyle w:val="NRTTitre3"/>
        <w:numPr>
          <w:ilvl w:val="0"/>
          <w:numId w:val="2"/>
        </w:numPr>
        <w:spacing w:after="0"/>
        <w:rPr>
          <w:rFonts w:ascii="Helvetica LT Std Light" w:hAnsi="Helvetica LT Std Light"/>
          <w:b w:val="0"/>
          <w:color w:val="auto"/>
          <w:sz w:val="22"/>
          <w:szCs w:val="22"/>
        </w:rPr>
      </w:pPr>
      <w:r w:rsidRPr="002031A9">
        <w:rPr>
          <w:rFonts w:ascii="Helvetica LT Std Light" w:hAnsi="Helvetica LT Std Light"/>
          <w:b w:val="0"/>
          <w:color w:val="auto"/>
          <w:sz w:val="22"/>
          <w:szCs w:val="22"/>
        </w:rPr>
        <w:t xml:space="preserve">Le </w:t>
      </w:r>
      <w:r w:rsidR="005C2125">
        <w:rPr>
          <w:rFonts w:ascii="Helvetica LT Std Light" w:hAnsi="Helvetica LT Std Light"/>
          <w:b w:val="0"/>
          <w:color w:val="auto"/>
          <w:sz w:val="22"/>
          <w:szCs w:val="22"/>
        </w:rPr>
        <w:t>Musée National Suisse au C</w:t>
      </w:r>
      <w:r w:rsidRPr="002031A9">
        <w:rPr>
          <w:rFonts w:ascii="Helvetica LT Std Light" w:hAnsi="Helvetica LT Std Light"/>
          <w:b w:val="0"/>
          <w:color w:val="auto"/>
          <w:sz w:val="22"/>
          <w:szCs w:val="22"/>
        </w:rPr>
        <w:t xml:space="preserve">hâteau de </w:t>
      </w:r>
      <w:proofErr w:type="spellStart"/>
      <w:r w:rsidRPr="002031A9">
        <w:rPr>
          <w:rFonts w:ascii="Helvetica LT Std Light" w:hAnsi="Helvetica LT Std Light"/>
          <w:b w:val="0"/>
          <w:color w:val="auto"/>
          <w:sz w:val="22"/>
          <w:szCs w:val="22"/>
        </w:rPr>
        <w:t>Prangins</w:t>
      </w:r>
      <w:proofErr w:type="spellEnd"/>
      <w:r w:rsidRPr="002031A9">
        <w:rPr>
          <w:rFonts w:ascii="Helvetica LT Std Light" w:hAnsi="Helvetica LT Std Light"/>
          <w:b w:val="0"/>
          <w:color w:val="auto"/>
          <w:sz w:val="22"/>
          <w:szCs w:val="22"/>
        </w:rPr>
        <w:t> </w:t>
      </w:r>
      <w:r w:rsidR="005C2125">
        <w:rPr>
          <w:rFonts w:ascii="Helvetica LT Std Light" w:hAnsi="Helvetica LT Std Light"/>
          <w:b w:val="0"/>
          <w:color w:val="auto"/>
          <w:sz w:val="22"/>
          <w:szCs w:val="22"/>
        </w:rPr>
        <w:t>et son jardin « 19</w:t>
      </w:r>
      <w:r w:rsidR="005C2125" w:rsidRPr="00035F89">
        <w:rPr>
          <w:rFonts w:ascii="Helvetica LT Std Light" w:hAnsi="Helvetica LT Std Light"/>
          <w:b w:val="0"/>
          <w:color w:val="auto"/>
          <w:sz w:val="22"/>
          <w:szCs w:val="22"/>
          <w:vertAlign w:val="superscript"/>
        </w:rPr>
        <w:t>e</w:t>
      </w:r>
      <w:r w:rsidR="005C2125">
        <w:rPr>
          <w:rFonts w:ascii="Helvetica LT Std Light" w:hAnsi="Helvetica LT Std Light"/>
          <w:b w:val="0"/>
          <w:color w:val="auto"/>
          <w:sz w:val="22"/>
          <w:szCs w:val="22"/>
        </w:rPr>
        <w:t> »</w:t>
      </w:r>
    </w:p>
    <w:p w14:paraId="7ACC6FA6" w14:textId="77777777" w:rsidR="00737D3E" w:rsidRPr="00737D3E" w:rsidRDefault="00737D3E" w:rsidP="00737D3E">
      <w:pPr>
        <w:pStyle w:val="Paragraphedeliste"/>
        <w:autoSpaceDE w:val="0"/>
        <w:autoSpaceDN w:val="0"/>
        <w:adjustRightInd w:val="0"/>
        <w:spacing w:after="0" w:line="240" w:lineRule="auto"/>
        <w:rPr>
          <w:rFonts w:ascii="Helvetica LT Std Light" w:hAnsi="Helvetica LT Std Light"/>
        </w:rPr>
      </w:pPr>
      <w:r w:rsidRPr="00737D3E">
        <w:rPr>
          <w:rFonts w:ascii="Helvetica LT Std Light" w:hAnsi="Helvetica LT Std Light"/>
        </w:rPr>
        <w:t>Réduction de 50% sur les tarifs individuels</w:t>
      </w:r>
    </w:p>
    <w:p w14:paraId="586F5CE1" w14:textId="77777777" w:rsidR="002031A9" w:rsidRDefault="002031A9" w:rsidP="00A55809">
      <w:pPr>
        <w:spacing w:after="0" w:line="240" w:lineRule="auto"/>
        <w:rPr>
          <w:rFonts w:ascii="Helvetica LT Std Light" w:hAnsi="Helvetica LT Std Light"/>
        </w:rPr>
      </w:pPr>
    </w:p>
    <w:p w14:paraId="24A1814F" w14:textId="2CAAA8A5" w:rsidR="00DB2670" w:rsidRPr="002031A9" w:rsidRDefault="00DB2670" w:rsidP="00DB2670">
      <w:pPr>
        <w:tabs>
          <w:tab w:val="left" w:pos="3495"/>
        </w:tabs>
        <w:rPr>
          <w:rFonts w:ascii="Helvetica LT Std Light" w:hAnsi="Helvetica LT Std Light"/>
          <w:b/>
        </w:rPr>
      </w:pPr>
      <w:r>
        <w:rPr>
          <w:rFonts w:ascii="Helvetica LT Std Light" w:hAnsi="Helvetica LT Std Light"/>
          <w:b/>
        </w:rPr>
        <w:t xml:space="preserve">Campagne : « Bienvenue chez nos vignerons » </w:t>
      </w:r>
    </w:p>
    <w:p w14:paraId="0F1339E0" w14:textId="438B5A22" w:rsidR="00A55809" w:rsidRDefault="00DB2670" w:rsidP="005D3675">
      <w:pPr>
        <w:spacing w:after="0" w:line="240" w:lineRule="auto"/>
        <w:jc w:val="both"/>
        <w:rPr>
          <w:rFonts w:ascii="Helvetica LT Std Light" w:hAnsi="Helvetica LT Std Light"/>
        </w:rPr>
      </w:pPr>
      <w:r>
        <w:rPr>
          <w:rFonts w:ascii="Helvetica LT Std Light" w:hAnsi="Helvetica LT Std Light"/>
        </w:rPr>
        <w:t xml:space="preserve">Une deuxième campagne est mise sur pied avec l’Association des Vins de la Côte. Egalement ciblée sur la </w:t>
      </w:r>
      <w:r w:rsidR="00242E7D">
        <w:rPr>
          <w:rFonts w:ascii="Helvetica LT Std Light" w:hAnsi="Helvetica LT Std Light"/>
        </w:rPr>
        <w:t>S</w:t>
      </w:r>
      <w:r>
        <w:rPr>
          <w:rFonts w:ascii="Helvetica LT Std Light" w:hAnsi="Helvetica LT Std Light"/>
        </w:rPr>
        <w:t xml:space="preserve">uisse allemande, elle mettra au concours 10 week-ends pour que nos compatriotes puissent venir découvrir le travail du terroir de nos vignerons – et les excellents vins, primés à de nombreuses reprises, qui sont produits sur la Côte. </w:t>
      </w:r>
    </w:p>
    <w:p w14:paraId="6B79398B" w14:textId="77777777" w:rsidR="00DB2670" w:rsidRDefault="00DB2670" w:rsidP="00A55809">
      <w:pPr>
        <w:spacing w:after="0" w:line="240" w:lineRule="auto"/>
        <w:rPr>
          <w:rFonts w:ascii="Helvetica LT Std Light" w:hAnsi="Helvetica LT Std Light"/>
        </w:rPr>
      </w:pPr>
    </w:p>
    <w:p w14:paraId="6FA00C95" w14:textId="5EB3BF8C" w:rsidR="00A55809" w:rsidRPr="00A55809" w:rsidRDefault="00A55809" w:rsidP="00A55809">
      <w:pPr>
        <w:spacing w:after="0" w:line="240" w:lineRule="auto"/>
        <w:rPr>
          <w:rFonts w:ascii="Helvetica LT Std Light" w:hAnsi="Helvetica LT Std Light"/>
          <w:b/>
        </w:rPr>
      </w:pPr>
      <w:r w:rsidRPr="00A55809">
        <w:rPr>
          <w:rFonts w:ascii="Helvetica LT Std Light" w:hAnsi="Helvetica LT Std Light"/>
          <w:b/>
        </w:rPr>
        <w:t>Des actions de communication diversifiées </w:t>
      </w:r>
    </w:p>
    <w:p w14:paraId="30C85213" w14:textId="77777777" w:rsidR="00A55809" w:rsidRDefault="00A55809" w:rsidP="00A55809">
      <w:pPr>
        <w:spacing w:after="0" w:line="240" w:lineRule="auto"/>
        <w:rPr>
          <w:rFonts w:ascii="Helvetica LT Std Light" w:hAnsi="Helvetica LT Std Light"/>
        </w:rPr>
      </w:pPr>
    </w:p>
    <w:p w14:paraId="1001722E" w14:textId="0A44D8E8" w:rsidR="00A55809" w:rsidRDefault="00A55809" w:rsidP="00A55809">
      <w:pPr>
        <w:spacing w:after="0" w:line="240" w:lineRule="auto"/>
        <w:jc w:val="both"/>
        <w:rPr>
          <w:rFonts w:ascii="Helvetica LT Std Light" w:hAnsi="Helvetica LT Std Light"/>
        </w:rPr>
      </w:pPr>
      <w:r>
        <w:rPr>
          <w:rFonts w:ascii="Helvetica LT Std Light" w:hAnsi="Helvetica LT Std Light"/>
        </w:rPr>
        <w:t>Les trois régions feront la promotion de ce</w:t>
      </w:r>
      <w:r w:rsidR="00DB2670">
        <w:rPr>
          <w:rFonts w:ascii="Helvetica LT Std Light" w:hAnsi="Helvetica LT Std Light"/>
        </w:rPr>
        <w:t xml:space="preserve">s campagnes </w:t>
      </w:r>
      <w:r>
        <w:rPr>
          <w:rFonts w:ascii="Helvetica LT Std Light" w:hAnsi="Helvetica LT Std Light"/>
        </w:rPr>
        <w:t xml:space="preserve">à travers différents canaux. Les offices ont déjà participé au Salon des Voyages à Evian les 10 &amp; 11 mars 2018, </w:t>
      </w:r>
      <w:r w:rsidR="005C2125">
        <w:rPr>
          <w:rFonts w:ascii="Helvetica LT Std Light" w:hAnsi="Helvetica LT Std Light"/>
        </w:rPr>
        <w:t xml:space="preserve">avec </w:t>
      </w:r>
      <w:r>
        <w:rPr>
          <w:rFonts w:ascii="Helvetica LT Std Light" w:hAnsi="Helvetica LT Std Light"/>
        </w:rPr>
        <w:t xml:space="preserve">un bilan très positif pour cette première édition. Les </w:t>
      </w:r>
      <w:r w:rsidR="00A12FCE">
        <w:rPr>
          <w:rFonts w:ascii="Helvetica LT Std Light" w:hAnsi="Helvetica LT Std Light"/>
        </w:rPr>
        <w:t>destinations</w:t>
      </w:r>
      <w:r>
        <w:rPr>
          <w:rFonts w:ascii="Helvetica LT Std Light" w:hAnsi="Helvetica LT Std Light"/>
        </w:rPr>
        <w:t xml:space="preserve"> seront également présent</w:t>
      </w:r>
      <w:r w:rsidR="00A12FCE">
        <w:rPr>
          <w:rFonts w:ascii="Helvetica LT Std Light" w:hAnsi="Helvetica LT Std Light"/>
        </w:rPr>
        <w:t>e</w:t>
      </w:r>
      <w:r>
        <w:rPr>
          <w:rFonts w:ascii="Helvetica LT Std Light" w:hAnsi="Helvetica LT Std Light"/>
        </w:rPr>
        <w:t>s à la BEA à Berne (secteur loisirs &amp; Tourisme ») du 4 au 13 mai</w:t>
      </w:r>
      <w:r w:rsidR="00A12FCE">
        <w:rPr>
          <w:rFonts w:ascii="Helvetica LT Std Light" w:hAnsi="Helvetica LT Std Light"/>
        </w:rPr>
        <w:t>. Une campagne de marketing digitale est prévue avant l’été sous forme de bann</w:t>
      </w:r>
      <w:r w:rsidR="00035F89">
        <w:rPr>
          <w:rFonts w:ascii="Helvetica LT Std Light" w:hAnsi="Helvetica LT Std Light"/>
        </w:rPr>
        <w:t>ières publicitaires ciblées. Des</w:t>
      </w:r>
      <w:r w:rsidR="00A12FCE">
        <w:rPr>
          <w:rFonts w:ascii="Helvetica LT Std Light" w:hAnsi="Helvetica LT Std Light"/>
        </w:rPr>
        <w:t xml:space="preserve"> page</w:t>
      </w:r>
      <w:r w:rsidR="00035F89">
        <w:rPr>
          <w:rFonts w:ascii="Helvetica LT Std Light" w:hAnsi="Helvetica LT Std Light"/>
        </w:rPr>
        <w:t>s</w:t>
      </w:r>
      <w:r w:rsidR="005C2125">
        <w:rPr>
          <w:rFonts w:ascii="Helvetica LT Std Light" w:hAnsi="Helvetica LT Std Light"/>
        </w:rPr>
        <w:t xml:space="preserve"> dédiée</w:t>
      </w:r>
      <w:r w:rsidR="00035F89">
        <w:rPr>
          <w:rFonts w:ascii="Helvetica LT Std Light" w:hAnsi="Helvetica LT Std Light"/>
        </w:rPr>
        <w:t>s</w:t>
      </w:r>
      <w:r w:rsidR="00A12FCE">
        <w:rPr>
          <w:rFonts w:ascii="Helvetica LT Std Light" w:hAnsi="Helvetica LT Std Light"/>
        </w:rPr>
        <w:t xml:space="preserve"> </w:t>
      </w:r>
      <w:r w:rsidR="00035F89">
        <w:rPr>
          <w:rFonts w:ascii="Helvetica LT Std Light" w:hAnsi="Helvetica LT Std Light"/>
        </w:rPr>
        <w:t>ont</w:t>
      </w:r>
      <w:r w:rsidR="005C2125">
        <w:rPr>
          <w:rFonts w:ascii="Helvetica LT Std Light" w:hAnsi="Helvetica LT Std Light"/>
        </w:rPr>
        <w:t xml:space="preserve"> été préparée</w:t>
      </w:r>
      <w:r w:rsidR="00035F89">
        <w:rPr>
          <w:rFonts w:ascii="Helvetica LT Std Light" w:hAnsi="Helvetica LT Std Light"/>
        </w:rPr>
        <w:t>s</w:t>
      </w:r>
      <w:r w:rsidR="005C2125">
        <w:rPr>
          <w:rFonts w:ascii="Helvetica LT Std Light" w:hAnsi="Helvetica LT Std Light"/>
        </w:rPr>
        <w:t xml:space="preserve"> </w:t>
      </w:r>
      <w:r w:rsidR="00A12FCE">
        <w:rPr>
          <w:rFonts w:ascii="Helvetica LT Std Light" w:hAnsi="Helvetica LT Std Light"/>
        </w:rPr>
        <w:t xml:space="preserve">sur </w:t>
      </w:r>
      <w:r w:rsidR="005C2125">
        <w:rPr>
          <w:rFonts w:ascii="Helvetica LT Std Light" w:hAnsi="Helvetica LT Std Light"/>
        </w:rPr>
        <w:t>l</w:t>
      </w:r>
      <w:r w:rsidR="00035F89">
        <w:rPr>
          <w:rFonts w:ascii="Helvetica LT Std Light" w:hAnsi="Helvetica LT Std Light"/>
        </w:rPr>
        <w:t>es</w:t>
      </w:r>
      <w:r w:rsidR="005C2125">
        <w:rPr>
          <w:rFonts w:ascii="Helvetica LT Std Light" w:hAnsi="Helvetica LT Std Light"/>
        </w:rPr>
        <w:t xml:space="preserve"> </w:t>
      </w:r>
      <w:r w:rsidR="00A12FCE">
        <w:rPr>
          <w:rFonts w:ascii="Helvetica LT Std Light" w:hAnsi="Helvetica LT Std Light"/>
        </w:rPr>
        <w:t>sites internet ainsi qu’une présence accrue sur les différents réseaux sociaux.</w:t>
      </w:r>
    </w:p>
    <w:p w14:paraId="6D42255A" w14:textId="77777777" w:rsidR="00A55809" w:rsidRDefault="00A55809" w:rsidP="00D05CF6">
      <w:pPr>
        <w:spacing w:after="0" w:line="240" w:lineRule="auto"/>
        <w:jc w:val="center"/>
        <w:rPr>
          <w:rFonts w:ascii="Helvetica LT Std Light" w:hAnsi="Helvetica LT Std Light"/>
        </w:rPr>
      </w:pPr>
    </w:p>
    <w:p w14:paraId="1D9FCDE8" w14:textId="1D7039BF" w:rsidR="00A55809" w:rsidRDefault="00DB2670" w:rsidP="00035F89">
      <w:pPr>
        <w:spacing w:after="0" w:line="240" w:lineRule="auto"/>
        <w:rPr>
          <w:rFonts w:ascii="Helvetica LT Std Light" w:hAnsi="Helvetica LT Std Light"/>
        </w:rPr>
      </w:pPr>
      <w:r>
        <w:rPr>
          <w:rFonts w:ascii="Helvetica LT Std Light" w:hAnsi="Helvetica LT Std Light"/>
        </w:rPr>
        <w:t>Pour plus d’informations :</w:t>
      </w:r>
    </w:p>
    <w:p w14:paraId="16AAF974" w14:textId="77777777" w:rsidR="00A55809" w:rsidRDefault="00A55809" w:rsidP="00D05CF6">
      <w:pPr>
        <w:spacing w:after="0" w:line="240" w:lineRule="auto"/>
        <w:jc w:val="center"/>
        <w:rPr>
          <w:rFonts w:ascii="Helvetica LT Std Light" w:hAnsi="Helvetica LT Std Light"/>
        </w:rPr>
      </w:pPr>
    </w:p>
    <w:p w14:paraId="38308526" w14:textId="77777777" w:rsidR="00A55809" w:rsidRDefault="00A55809" w:rsidP="00D05CF6">
      <w:pPr>
        <w:spacing w:after="0" w:line="240" w:lineRule="auto"/>
        <w:jc w:val="center"/>
        <w:rPr>
          <w:rFonts w:ascii="Helvetica LT Std Light" w:hAnsi="Helvetica LT Std Light"/>
        </w:rPr>
      </w:pPr>
    </w:p>
    <w:p w14:paraId="77DBEE23" w14:textId="39AC49A7" w:rsidR="005A41CE" w:rsidRDefault="005A41CE" w:rsidP="006B76A5">
      <w:pPr>
        <w:spacing w:after="0" w:line="240" w:lineRule="auto"/>
        <w:rPr>
          <w:rFonts w:ascii="Helvetica LT Std Light" w:hAnsi="Helvetica LT Std Light"/>
        </w:rPr>
      </w:pPr>
      <w:r w:rsidRPr="00CD02A9">
        <w:rPr>
          <w:rFonts w:ascii="Helvetica LT Std Light" w:hAnsi="Helvetica LT Std Light"/>
          <w:color w:val="C00000"/>
        </w:rPr>
        <w:t>Morges Région Tourisme</w:t>
      </w:r>
      <w:r w:rsidR="006B76A5">
        <w:rPr>
          <w:rFonts w:ascii="Helvetica LT Std Light" w:hAnsi="Helvetica LT Std Light"/>
        </w:rPr>
        <w:tab/>
      </w:r>
      <w:r w:rsidR="006B76A5">
        <w:rPr>
          <w:rFonts w:ascii="Helvetica LT Std Light" w:hAnsi="Helvetica LT Std Light"/>
        </w:rPr>
        <w:tab/>
      </w:r>
      <w:r w:rsidR="006B76A5" w:rsidRPr="00CD02A9">
        <w:rPr>
          <w:rFonts w:ascii="Helvetica LT Std Light" w:hAnsi="Helvetica LT Std Light"/>
          <w:color w:val="0070C0"/>
        </w:rPr>
        <w:t>Nyon Région Tourisme</w:t>
      </w:r>
      <w:r w:rsidR="006B76A5">
        <w:rPr>
          <w:rFonts w:ascii="Helvetica LT Std Light" w:hAnsi="Helvetica LT Std Light"/>
        </w:rPr>
        <w:tab/>
      </w:r>
      <w:r w:rsidR="006B76A5" w:rsidRPr="00CD02A9">
        <w:rPr>
          <w:rFonts w:ascii="Helvetica LT Std Light" w:hAnsi="Helvetica LT Std Light"/>
          <w:color w:val="538135" w:themeColor="accent6" w:themeShade="BF"/>
        </w:rPr>
        <w:t>Vallée de Joux Tourisme</w:t>
      </w:r>
    </w:p>
    <w:p w14:paraId="1865E06E" w14:textId="075E68A3" w:rsidR="002416C1" w:rsidRDefault="000D7271" w:rsidP="006B76A5">
      <w:pPr>
        <w:spacing w:after="0" w:line="240" w:lineRule="auto"/>
        <w:rPr>
          <w:rFonts w:ascii="Helvetica LT Std Light" w:hAnsi="Helvetica LT Std Light"/>
        </w:rPr>
      </w:pPr>
      <w:r>
        <w:rPr>
          <w:rFonts w:ascii="Helvetica LT Std Light" w:hAnsi="Helvetica LT Std Light"/>
        </w:rPr>
        <w:t>Tiffanie Steiner</w:t>
      </w:r>
      <w:r w:rsidR="006B76A5">
        <w:rPr>
          <w:rFonts w:ascii="Helvetica LT Std Light" w:hAnsi="Helvetica LT Std Light"/>
        </w:rPr>
        <w:tab/>
      </w:r>
      <w:r w:rsidR="006B76A5">
        <w:rPr>
          <w:rFonts w:ascii="Helvetica LT Std Light" w:hAnsi="Helvetica LT Std Light"/>
        </w:rPr>
        <w:tab/>
      </w:r>
      <w:r w:rsidR="006B76A5">
        <w:rPr>
          <w:rFonts w:ascii="Helvetica LT Std Light" w:hAnsi="Helvetica LT Std Light"/>
        </w:rPr>
        <w:tab/>
        <w:t>Didier Miéville</w:t>
      </w:r>
      <w:r w:rsidR="006B76A5">
        <w:rPr>
          <w:rFonts w:ascii="Helvetica LT Std Light" w:hAnsi="Helvetica LT Std Light"/>
        </w:rPr>
        <w:tab/>
      </w:r>
      <w:r w:rsidR="006B76A5">
        <w:rPr>
          <w:rFonts w:ascii="Helvetica LT Std Light" w:hAnsi="Helvetica LT Std Light"/>
        </w:rPr>
        <w:tab/>
      </w:r>
      <w:r w:rsidR="006B76A5">
        <w:rPr>
          <w:rFonts w:ascii="Helvetica LT Std Light" w:hAnsi="Helvetica LT Std Light"/>
        </w:rPr>
        <w:tab/>
        <w:t>Cédric Paillard</w:t>
      </w:r>
    </w:p>
    <w:p w14:paraId="0842A0BB" w14:textId="0DBEC650" w:rsidR="000D7271" w:rsidRPr="00C40420" w:rsidRDefault="006B76A5" w:rsidP="006B76A5">
      <w:pPr>
        <w:spacing w:after="0" w:line="240" w:lineRule="auto"/>
        <w:rPr>
          <w:rFonts w:ascii="Helvetica LT Std Light" w:hAnsi="Helvetica LT Std Light"/>
        </w:rPr>
      </w:pPr>
      <w:r>
        <w:rPr>
          <w:rFonts w:ascii="Helvetica LT Std Light" w:hAnsi="Helvetica LT Std Light"/>
        </w:rPr>
        <w:t>Responsable</w:t>
      </w:r>
      <w:r w:rsidR="000D7271">
        <w:rPr>
          <w:rFonts w:ascii="Helvetica LT Std Light" w:hAnsi="Helvetica LT Std Light"/>
        </w:rPr>
        <w:t xml:space="preserve"> marketing</w:t>
      </w:r>
      <w:r>
        <w:rPr>
          <w:rFonts w:ascii="Helvetica LT Std Light" w:hAnsi="Helvetica LT Std Light"/>
        </w:rPr>
        <w:tab/>
      </w:r>
      <w:r>
        <w:rPr>
          <w:rFonts w:ascii="Helvetica LT Std Light" w:hAnsi="Helvetica LT Std Light"/>
        </w:rPr>
        <w:tab/>
        <w:t xml:space="preserve">Directeur </w:t>
      </w:r>
      <w:r>
        <w:rPr>
          <w:rFonts w:ascii="Helvetica LT Std Light" w:hAnsi="Helvetica LT Std Light"/>
        </w:rPr>
        <w:tab/>
      </w:r>
      <w:r>
        <w:rPr>
          <w:rFonts w:ascii="Helvetica LT Std Light" w:hAnsi="Helvetica LT Std Light"/>
        </w:rPr>
        <w:tab/>
      </w:r>
      <w:r>
        <w:rPr>
          <w:rFonts w:ascii="Helvetica LT Std Light" w:hAnsi="Helvetica LT Std Light"/>
        </w:rPr>
        <w:tab/>
      </w:r>
      <w:proofErr w:type="spellStart"/>
      <w:r>
        <w:rPr>
          <w:rFonts w:ascii="Helvetica LT Std Light" w:hAnsi="Helvetica LT Std Light"/>
        </w:rPr>
        <w:t>Directeur</w:t>
      </w:r>
      <w:proofErr w:type="spellEnd"/>
    </w:p>
    <w:p w14:paraId="302F46BA" w14:textId="3A196E2C" w:rsidR="005A41CE" w:rsidRPr="00C40420" w:rsidRDefault="005A41CE" w:rsidP="006B76A5">
      <w:pPr>
        <w:spacing w:after="0" w:line="240" w:lineRule="auto"/>
        <w:rPr>
          <w:rFonts w:ascii="Helvetica LT Std Light" w:hAnsi="Helvetica LT Std Light"/>
        </w:rPr>
      </w:pPr>
      <w:r w:rsidRPr="00C40420">
        <w:rPr>
          <w:rFonts w:ascii="Helvetica LT Std Light" w:hAnsi="Helvetica LT Std Light"/>
        </w:rPr>
        <w:t>Rue du Château 2, 1110 Morges</w:t>
      </w:r>
      <w:r w:rsidR="006B76A5">
        <w:rPr>
          <w:rFonts w:ascii="Helvetica LT Std Light" w:hAnsi="Helvetica LT Std Light"/>
        </w:rPr>
        <w:tab/>
        <w:t xml:space="preserve">Rue </w:t>
      </w:r>
      <w:proofErr w:type="spellStart"/>
      <w:r w:rsidR="006B76A5">
        <w:rPr>
          <w:rFonts w:ascii="Helvetica LT Std Light" w:hAnsi="Helvetica LT Std Light"/>
        </w:rPr>
        <w:t>Viollier</w:t>
      </w:r>
      <w:proofErr w:type="spellEnd"/>
      <w:r w:rsidR="006B76A5">
        <w:rPr>
          <w:rFonts w:ascii="Helvetica LT Std Light" w:hAnsi="Helvetica LT Std Light"/>
        </w:rPr>
        <w:t xml:space="preserve"> 8, 1260 Nyon</w:t>
      </w:r>
      <w:r w:rsidR="006B76A5">
        <w:rPr>
          <w:rFonts w:ascii="Helvetica LT Std Light" w:hAnsi="Helvetica LT Std Light"/>
        </w:rPr>
        <w:tab/>
      </w:r>
      <w:r w:rsidR="00425BD8" w:rsidRPr="006B76A5">
        <w:rPr>
          <w:rFonts w:ascii="Helvetica LT Std Light" w:hAnsi="Helvetica LT Std Light"/>
        </w:rPr>
        <w:t>Rue de l'Orbe 8, 1347 Le Sentier</w:t>
      </w:r>
    </w:p>
    <w:p w14:paraId="5C3C67DC" w14:textId="6024F3EC" w:rsidR="006B76A5" w:rsidRDefault="005A41CE" w:rsidP="006B76A5">
      <w:pPr>
        <w:spacing w:after="0" w:line="240" w:lineRule="auto"/>
        <w:rPr>
          <w:rFonts w:ascii="Helvetica LT Std Light" w:hAnsi="Helvetica LT Std Light"/>
        </w:rPr>
      </w:pPr>
      <w:r w:rsidRPr="00C40420">
        <w:rPr>
          <w:rFonts w:ascii="Helvetica LT Std Light" w:hAnsi="Helvetica LT Std Light"/>
        </w:rPr>
        <w:t xml:space="preserve">Tél. : +41 (0)21 </w:t>
      </w:r>
      <w:r w:rsidR="00943E77">
        <w:rPr>
          <w:rFonts w:ascii="Helvetica LT Std Light" w:hAnsi="Helvetica LT Std Light"/>
        </w:rPr>
        <w:t>80</w:t>
      </w:r>
      <w:r w:rsidR="000D7271">
        <w:rPr>
          <w:rFonts w:ascii="Helvetica LT Std Light" w:hAnsi="Helvetica LT Std Light"/>
        </w:rPr>
        <w:t>3</w:t>
      </w:r>
      <w:r w:rsidR="00943E77">
        <w:rPr>
          <w:rFonts w:ascii="Helvetica LT Std Light" w:hAnsi="Helvetica LT Std Light"/>
        </w:rPr>
        <w:t xml:space="preserve"> </w:t>
      </w:r>
      <w:r w:rsidR="000D7271">
        <w:rPr>
          <w:rFonts w:ascii="Helvetica LT Std Light" w:hAnsi="Helvetica LT Std Light"/>
        </w:rPr>
        <w:t>21</w:t>
      </w:r>
      <w:r w:rsidR="003248D0" w:rsidRPr="00177800">
        <w:rPr>
          <w:rFonts w:ascii="Helvetica LT Std Light" w:hAnsi="Helvetica LT Std Light"/>
        </w:rPr>
        <w:t xml:space="preserve"> </w:t>
      </w:r>
      <w:r w:rsidR="000D7271">
        <w:rPr>
          <w:rFonts w:ascii="Helvetica LT Std Light" w:hAnsi="Helvetica LT Std Light"/>
        </w:rPr>
        <w:t>68</w:t>
      </w:r>
      <w:r w:rsidR="006B76A5">
        <w:rPr>
          <w:rFonts w:ascii="Helvetica LT Std Light" w:hAnsi="Helvetica LT Std Light"/>
        </w:rPr>
        <w:tab/>
      </w:r>
      <w:r w:rsidR="006B76A5">
        <w:rPr>
          <w:rFonts w:ascii="Helvetica LT Std Light" w:hAnsi="Helvetica LT Std Light"/>
        </w:rPr>
        <w:tab/>
        <w:t>Tél. : +41 (0)</w:t>
      </w:r>
      <w:r w:rsidR="006B76A5" w:rsidRPr="006B76A5">
        <w:rPr>
          <w:rStyle w:val="Lienhypertexte"/>
          <w:u w:val="none"/>
        </w:rPr>
        <w:t xml:space="preserve"> </w:t>
      </w:r>
      <w:r w:rsidR="006B76A5" w:rsidRPr="006B76A5">
        <w:rPr>
          <w:rFonts w:ascii="Helvetica LT Std Light" w:hAnsi="Helvetica LT Std Light"/>
        </w:rPr>
        <w:t>22 365 66 00</w:t>
      </w:r>
      <w:r w:rsidR="006B76A5">
        <w:rPr>
          <w:rFonts w:ascii="Helvetica LT Std Light" w:hAnsi="Helvetica LT Std Light"/>
        </w:rPr>
        <w:tab/>
      </w:r>
      <w:r w:rsidR="00425BD8">
        <w:rPr>
          <w:rFonts w:ascii="Helvetica LT Std Light" w:hAnsi="Helvetica LT Std Light"/>
        </w:rPr>
        <w:t xml:space="preserve">Tél. : </w:t>
      </w:r>
      <w:hyperlink r:id="rId11" w:history="1">
        <w:r w:rsidR="00425BD8" w:rsidRPr="00CD02A9">
          <w:rPr>
            <w:rFonts w:ascii="Helvetica LT Std Light" w:hAnsi="Helvetica LT Std Light"/>
          </w:rPr>
          <w:t>+41 21 845 17 77</w:t>
        </w:r>
      </w:hyperlink>
    </w:p>
    <w:p w14:paraId="660705FA" w14:textId="77777777" w:rsidR="00425BD8" w:rsidRDefault="002457F6" w:rsidP="00425BD8">
      <w:pPr>
        <w:spacing w:after="0" w:line="240" w:lineRule="auto"/>
        <w:rPr>
          <w:rFonts w:ascii="Helvetica LT Std Light" w:hAnsi="Helvetica LT Std Light"/>
        </w:rPr>
      </w:pPr>
      <w:hyperlink r:id="rId12" w:history="1">
        <w:r w:rsidR="006B76A5" w:rsidRPr="00DC63CC">
          <w:rPr>
            <w:rStyle w:val="Lienhypertexte"/>
            <w:rFonts w:ascii="Helvetica LT Std Light" w:hAnsi="Helvetica LT Std Light"/>
          </w:rPr>
          <w:t>marketing@morges-tourisme.ch</w:t>
        </w:r>
      </w:hyperlink>
      <w:r w:rsidR="006B76A5">
        <w:rPr>
          <w:rFonts w:ascii="Helvetica LT Std Light" w:hAnsi="Helvetica LT Std Light"/>
        </w:rPr>
        <w:tab/>
      </w:r>
      <w:hyperlink r:id="rId13" w:history="1">
        <w:r w:rsidR="006B76A5" w:rsidRPr="00DC63CC">
          <w:rPr>
            <w:rStyle w:val="Lienhypertexte"/>
            <w:rFonts w:ascii="Helvetica LT Std Light" w:hAnsi="Helvetica LT Std Light"/>
          </w:rPr>
          <w:t>info@nrt.ch</w:t>
        </w:r>
      </w:hyperlink>
      <w:r w:rsidR="006B76A5">
        <w:rPr>
          <w:rFonts w:ascii="Helvetica LT Std Light" w:hAnsi="Helvetica LT Std Light"/>
        </w:rPr>
        <w:tab/>
      </w:r>
      <w:r w:rsidR="006B76A5">
        <w:rPr>
          <w:rFonts w:ascii="Helvetica LT Std Light" w:hAnsi="Helvetica LT Std Light"/>
        </w:rPr>
        <w:tab/>
      </w:r>
      <w:r w:rsidR="006B76A5">
        <w:rPr>
          <w:rFonts w:ascii="Helvetica LT Std Light" w:hAnsi="Helvetica LT Std Light"/>
        </w:rPr>
        <w:tab/>
      </w:r>
      <w:hyperlink r:id="rId14" w:history="1">
        <w:r w:rsidR="00425BD8" w:rsidRPr="006B76A5">
          <w:rPr>
            <w:rStyle w:val="Lienhypertexte"/>
            <w:rFonts w:ascii="Helvetica LT Std Light" w:hAnsi="Helvetica LT Std Light"/>
          </w:rPr>
          <w:t>info@valleedejoux.ch</w:t>
        </w:r>
      </w:hyperlink>
    </w:p>
    <w:p w14:paraId="20B911E8" w14:textId="2CAC83A4" w:rsidR="0038484D" w:rsidRDefault="002457F6" w:rsidP="006B76A5">
      <w:pPr>
        <w:spacing w:after="0" w:line="240" w:lineRule="auto"/>
        <w:rPr>
          <w:rFonts w:ascii="Helvetica LT Std Light" w:hAnsi="Helvetica LT Std Light"/>
        </w:rPr>
      </w:pPr>
    </w:p>
    <w:p w14:paraId="76F0BDEE" w14:textId="79AC4020" w:rsidR="00CB15C3" w:rsidRDefault="00CD02A9" w:rsidP="00CD02A9">
      <w:pPr>
        <w:tabs>
          <w:tab w:val="left" w:pos="6379"/>
          <w:tab w:val="left" w:pos="6663"/>
        </w:tabs>
        <w:spacing w:after="0" w:line="240" w:lineRule="auto"/>
        <w:rPr>
          <w:rFonts w:ascii="Helvetica LT Std Light" w:hAnsi="Helvetica LT Std Light"/>
        </w:rPr>
      </w:pPr>
      <w:r>
        <w:rPr>
          <w:rFonts w:ascii="Helvetica LT Std Light" w:hAnsi="Helvetica LT Std Light"/>
        </w:rPr>
        <w:tab/>
      </w:r>
    </w:p>
    <w:p w14:paraId="2A42D3D1" w14:textId="77777777" w:rsidR="00CD02A9" w:rsidRDefault="00CD02A9" w:rsidP="00D05CF6">
      <w:pPr>
        <w:spacing w:after="0" w:line="240" w:lineRule="auto"/>
        <w:jc w:val="center"/>
        <w:rPr>
          <w:rFonts w:ascii="Helvetica LT Std Light" w:hAnsi="Helvetica LT Std Light"/>
        </w:rPr>
      </w:pPr>
    </w:p>
    <w:p w14:paraId="60C4C593" w14:textId="77777777" w:rsidR="00CD02A9" w:rsidRDefault="00CD02A9" w:rsidP="00D05CF6">
      <w:pPr>
        <w:spacing w:after="0" w:line="240" w:lineRule="auto"/>
        <w:jc w:val="center"/>
        <w:rPr>
          <w:rFonts w:ascii="Helvetica LT Std Light" w:hAnsi="Helvetica LT Std Light"/>
        </w:rPr>
      </w:pPr>
    </w:p>
    <w:p w14:paraId="77DC91A2" w14:textId="77777777" w:rsidR="00CD02A9" w:rsidRDefault="00CD02A9" w:rsidP="00D05CF6">
      <w:pPr>
        <w:spacing w:after="0" w:line="240" w:lineRule="auto"/>
        <w:jc w:val="center"/>
        <w:rPr>
          <w:rFonts w:ascii="Helvetica LT Std Light" w:hAnsi="Helvetica LT Std Light"/>
        </w:rPr>
      </w:pPr>
    </w:p>
    <w:p w14:paraId="3719C15D" w14:textId="34AA907C" w:rsidR="001D36A7" w:rsidRDefault="00943E77" w:rsidP="00D05CF6">
      <w:pPr>
        <w:spacing w:after="0" w:line="240" w:lineRule="auto"/>
        <w:jc w:val="center"/>
        <w:rPr>
          <w:rFonts w:ascii="Helvetica LT Std Light" w:hAnsi="Helvetica LT Std Light"/>
        </w:rPr>
      </w:pPr>
      <w:r w:rsidRPr="00F641F7">
        <w:rPr>
          <w:rFonts w:ascii="Helvetica LT Std Light" w:hAnsi="Helvetica LT Std Light"/>
        </w:rPr>
        <w:t>Notre base de données photos est à votre disposition si besoin</w:t>
      </w:r>
      <w:r w:rsidR="001D36A7">
        <w:rPr>
          <w:rFonts w:ascii="Helvetica LT Std Light" w:hAnsi="Helvetica LT Std Light"/>
        </w:rPr>
        <w:t xml:space="preserve"> </w:t>
      </w:r>
    </w:p>
    <w:p w14:paraId="55921E9B" w14:textId="5B28ECD4" w:rsidR="00CB15C3" w:rsidRPr="002457F6" w:rsidRDefault="00CB15C3" w:rsidP="002457F6">
      <w:bookmarkStart w:id="0" w:name="_GoBack"/>
      <w:bookmarkEnd w:id="0"/>
    </w:p>
    <w:sectPr w:rsidR="00CB15C3" w:rsidRPr="002457F6" w:rsidSect="00D05CF6">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43B90" w14:textId="77777777" w:rsidR="00746D41" w:rsidRDefault="00746D41" w:rsidP="00945FDF">
      <w:pPr>
        <w:spacing w:after="0" w:line="240" w:lineRule="auto"/>
      </w:pPr>
      <w:r>
        <w:separator/>
      </w:r>
    </w:p>
  </w:endnote>
  <w:endnote w:type="continuationSeparator" w:id="0">
    <w:p w14:paraId="7101B8F9" w14:textId="77777777" w:rsidR="00746D41" w:rsidRDefault="00746D41" w:rsidP="0094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4D9DD" w14:textId="77777777" w:rsidR="00746D41" w:rsidRDefault="00746D41" w:rsidP="00945FDF">
      <w:pPr>
        <w:spacing w:after="0" w:line="240" w:lineRule="auto"/>
      </w:pPr>
      <w:r>
        <w:separator/>
      </w:r>
    </w:p>
  </w:footnote>
  <w:footnote w:type="continuationSeparator" w:id="0">
    <w:p w14:paraId="4F5AEBC4" w14:textId="77777777" w:rsidR="00746D41" w:rsidRDefault="00746D41" w:rsidP="00945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A0F"/>
    <w:multiLevelType w:val="hybridMultilevel"/>
    <w:tmpl w:val="DDA80CF4"/>
    <w:lvl w:ilvl="0" w:tplc="D6367C4C">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EFC0B90"/>
    <w:multiLevelType w:val="hybridMultilevel"/>
    <w:tmpl w:val="8C4A60E0"/>
    <w:lvl w:ilvl="0" w:tplc="921847DE">
      <w:numFmt w:val="bullet"/>
      <w:lvlText w:val="-"/>
      <w:lvlJc w:val="left"/>
      <w:pPr>
        <w:ind w:left="720" w:hanging="360"/>
      </w:pPr>
      <w:rPr>
        <w:rFonts w:ascii="Verdana" w:eastAsiaTheme="minorHAnsi" w:hAnsi="Verdan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E5"/>
    <w:rsid w:val="00004CE9"/>
    <w:rsid w:val="00035F89"/>
    <w:rsid w:val="000B293D"/>
    <w:rsid w:val="000D7271"/>
    <w:rsid w:val="00117A6F"/>
    <w:rsid w:val="00177800"/>
    <w:rsid w:val="001814E8"/>
    <w:rsid w:val="0019457A"/>
    <w:rsid w:val="001B3152"/>
    <w:rsid w:val="001C3EDE"/>
    <w:rsid w:val="001D36A7"/>
    <w:rsid w:val="002031A9"/>
    <w:rsid w:val="00205170"/>
    <w:rsid w:val="00232BD3"/>
    <w:rsid w:val="002416C1"/>
    <w:rsid w:val="00242E7D"/>
    <w:rsid w:val="002457F6"/>
    <w:rsid w:val="002B50BA"/>
    <w:rsid w:val="002F13E5"/>
    <w:rsid w:val="003248D0"/>
    <w:rsid w:val="00330ED6"/>
    <w:rsid w:val="00391F1D"/>
    <w:rsid w:val="00396398"/>
    <w:rsid w:val="003E3655"/>
    <w:rsid w:val="00401EAB"/>
    <w:rsid w:val="00425BD8"/>
    <w:rsid w:val="0045705B"/>
    <w:rsid w:val="00466894"/>
    <w:rsid w:val="0048000C"/>
    <w:rsid w:val="0050644D"/>
    <w:rsid w:val="00521980"/>
    <w:rsid w:val="00596FD8"/>
    <w:rsid w:val="005A065B"/>
    <w:rsid w:val="005A41CE"/>
    <w:rsid w:val="005A47B8"/>
    <w:rsid w:val="005C2125"/>
    <w:rsid w:val="005D3675"/>
    <w:rsid w:val="005E5FFA"/>
    <w:rsid w:val="00627854"/>
    <w:rsid w:val="00664D8F"/>
    <w:rsid w:val="006B76A5"/>
    <w:rsid w:val="006D0038"/>
    <w:rsid w:val="006E5061"/>
    <w:rsid w:val="00737D3E"/>
    <w:rsid w:val="00746D41"/>
    <w:rsid w:val="00757F40"/>
    <w:rsid w:val="00770CE2"/>
    <w:rsid w:val="007F2B0D"/>
    <w:rsid w:val="008021ED"/>
    <w:rsid w:val="00861AAE"/>
    <w:rsid w:val="00874354"/>
    <w:rsid w:val="00891294"/>
    <w:rsid w:val="0089416F"/>
    <w:rsid w:val="008B3C87"/>
    <w:rsid w:val="008F186F"/>
    <w:rsid w:val="00916F4B"/>
    <w:rsid w:val="00943E77"/>
    <w:rsid w:val="00945FDF"/>
    <w:rsid w:val="00976782"/>
    <w:rsid w:val="00976F3C"/>
    <w:rsid w:val="009F7A5F"/>
    <w:rsid w:val="00A0311B"/>
    <w:rsid w:val="00A12FCE"/>
    <w:rsid w:val="00A55809"/>
    <w:rsid w:val="00A9307E"/>
    <w:rsid w:val="00AD1BB9"/>
    <w:rsid w:val="00AF6778"/>
    <w:rsid w:val="00B14129"/>
    <w:rsid w:val="00BC0638"/>
    <w:rsid w:val="00BC2DBA"/>
    <w:rsid w:val="00C40420"/>
    <w:rsid w:val="00C4160E"/>
    <w:rsid w:val="00C966D8"/>
    <w:rsid w:val="00CB15C3"/>
    <w:rsid w:val="00CD02A9"/>
    <w:rsid w:val="00CD4E10"/>
    <w:rsid w:val="00D05B0F"/>
    <w:rsid w:val="00D05CF6"/>
    <w:rsid w:val="00D51E5E"/>
    <w:rsid w:val="00D7615E"/>
    <w:rsid w:val="00DB2670"/>
    <w:rsid w:val="00E77044"/>
    <w:rsid w:val="00ED525F"/>
    <w:rsid w:val="00EF7136"/>
    <w:rsid w:val="00F16C8D"/>
    <w:rsid w:val="00F60F26"/>
    <w:rsid w:val="00F641F7"/>
    <w:rsid w:val="00FB15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32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E5"/>
    <w:pPr>
      <w:spacing w:after="200" w:line="276" w:lineRule="auto"/>
    </w:pPr>
  </w:style>
  <w:style w:type="paragraph" w:styleId="Titre4">
    <w:name w:val="heading 4"/>
    <w:basedOn w:val="Normal"/>
    <w:link w:val="Titre4Car"/>
    <w:uiPriority w:val="9"/>
    <w:qFormat/>
    <w:rsid w:val="005E5FFA"/>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41CE"/>
    <w:rPr>
      <w:color w:val="0563C1" w:themeColor="hyperlink"/>
      <w:u w:val="single"/>
    </w:rPr>
  </w:style>
  <w:style w:type="character" w:customStyle="1" w:styleId="Titre4Car">
    <w:name w:val="Titre 4 Car"/>
    <w:basedOn w:val="Policepardfaut"/>
    <w:link w:val="Titre4"/>
    <w:uiPriority w:val="9"/>
    <w:rsid w:val="005E5FFA"/>
    <w:rPr>
      <w:rFonts w:ascii="Times New Roman" w:eastAsia="Times New Roman" w:hAnsi="Times New Roman" w:cs="Times New Roman"/>
      <w:b/>
      <w:bCs/>
      <w:sz w:val="24"/>
      <w:szCs w:val="24"/>
      <w:lang w:eastAsia="fr-CH"/>
    </w:rPr>
  </w:style>
  <w:style w:type="character" w:styleId="Accentuation">
    <w:name w:val="Emphasis"/>
    <w:basedOn w:val="Policepardfaut"/>
    <w:uiPriority w:val="20"/>
    <w:qFormat/>
    <w:rsid w:val="005E5FFA"/>
    <w:rPr>
      <w:i/>
      <w:iCs/>
    </w:rPr>
  </w:style>
  <w:style w:type="paragraph" w:styleId="En-tte">
    <w:name w:val="header"/>
    <w:basedOn w:val="Normal"/>
    <w:link w:val="En-tteCar"/>
    <w:uiPriority w:val="99"/>
    <w:unhideWhenUsed/>
    <w:rsid w:val="00945FDF"/>
    <w:pPr>
      <w:tabs>
        <w:tab w:val="center" w:pos="4536"/>
        <w:tab w:val="right" w:pos="9072"/>
      </w:tabs>
      <w:spacing w:after="0" w:line="240" w:lineRule="auto"/>
    </w:pPr>
  </w:style>
  <w:style w:type="character" w:customStyle="1" w:styleId="En-tteCar">
    <w:name w:val="En-tête Car"/>
    <w:basedOn w:val="Policepardfaut"/>
    <w:link w:val="En-tte"/>
    <w:uiPriority w:val="99"/>
    <w:rsid w:val="00945FDF"/>
  </w:style>
  <w:style w:type="paragraph" w:styleId="Pieddepage">
    <w:name w:val="footer"/>
    <w:basedOn w:val="Normal"/>
    <w:link w:val="PieddepageCar"/>
    <w:uiPriority w:val="99"/>
    <w:unhideWhenUsed/>
    <w:rsid w:val="00945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FDF"/>
  </w:style>
  <w:style w:type="character" w:styleId="Marquedecommentaire">
    <w:name w:val="annotation reference"/>
    <w:basedOn w:val="Policepardfaut"/>
    <w:uiPriority w:val="99"/>
    <w:semiHidden/>
    <w:unhideWhenUsed/>
    <w:rsid w:val="00CB15C3"/>
    <w:rPr>
      <w:sz w:val="16"/>
      <w:szCs w:val="16"/>
    </w:rPr>
  </w:style>
  <w:style w:type="paragraph" w:styleId="Commentaire">
    <w:name w:val="annotation text"/>
    <w:basedOn w:val="Normal"/>
    <w:link w:val="CommentaireCar"/>
    <w:uiPriority w:val="99"/>
    <w:semiHidden/>
    <w:unhideWhenUsed/>
    <w:rsid w:val="00CB15C3"/>
    <w:pPr>
      <w:spacing w:line="240" w:lineRule="auto"/>
    </w:pPr>
    <w:rPr>
      <w:sz w:val="20"/>
      <w:szCs w:val="20"/>
    </w:rPr>
  </w:style>
  <w:style w:type="character" w:customStyle="1" w:styleId="CommentaireCar">
    <w:name w:val="Commentaire Car"/>
    <w:basedOn w:val="Policepardfaut"/>
    <w:link w:val="Commentaire"/>
    <w:uiPriority w:val="99"/>
    <w:semiHidden/>
    <w:rsid w:val="00CB15C3"/>
    <w:rPr>
      <w:sz w:val="20"/>
      <w:szCs w:val="20"/>
    </w:rPr>
  </w:style>
  <w:style w:type="paragraph" w:styleId="Objetducommentaire">
    <w:name w:val="annotation subject"/>
    <w:basedOn w:val="Commentaire"/>
    <w:next w:val="Commentaire"/>
    <w:link w:val="ObjetducommentaireCar"/>
    <w:uiPriority w:val="99"/>
    <w:semiHidden/>
    <w:unhideWhenUsed/>
    <w:rsid w:val="00CB15C3"/>
    <w:rPr>
      <w:b/>
      <w:bCs/>
    </w:rPr>
  </w:style>
  <w:style w:type="character" w:customStyle="1" w:styleId="ObjetducommentaireCar">
    <w:name w:val="Objet du commentaire Car"/>
    <w:basedOn w:val="CommentaireCar"/>
    <w:link w:val="Objetducommentaire"/>
    <w:uiPriority w:val="99"/>
    <w:semiHidden/>
    <w:rsid w:val="00CB15C3"/>
    <w:rPr>
      <w:b/>
      <w:bCs/>
      <w:sz w:val="20"/>
      <w:szCs w:val="20"/>
    </w:rPr>
  </w:style>
  <w:style w:type="paragraph" w:styleId="Textedebulles">
    <w:name w:val="Balloon Text"/>
    <w:basedOn w:val="Normal"/>
    <w:link w:val="TextedebullesCar"/>
    <w:uiPriority w:val="99"/>
    <w:semiHidden/>
    <w:unhideWhenUsed/>
    <w:rsid w:val="00CB1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5C3"/>
    <w:rPr>
      <w:rFonts w:ascii="Segoe UI" w:hAnsi="Segoe UI" w:cs="Segoe UI"/>
      <w:sz w:val="18"/>
      <w:szCs w:val="18"/>
    </w:rPr>
  </w:style>
  <w:style w:type="paragraph" w:styleId="Lgende">
    <w:name w:val="caption"/>
    <w:basedOn w:val="Normal"/>
    <w:next w:val="Normal"/>
    <w:uiPriority w:val="35"/>
    <w:unhideWhenUsed/>
    <w:qFormat/>
    <w:rsid w:val="005A47B8"/>
    <w:pPr>
      <w:spacing w:line="240" w:lineRule="auto"/>
    </w:pPr>
    <w:rPr>
      <w:i/>
      <w:iCs/>
      <w:color w:val="44546A" w:themeColor="text2"/>
      <w:sz w:val="18"/>
      <w:szCs w:val="18"/>
    </w:rPr>
  </w:style>
  <w:style w:type="paragraph" w:styleId="Paragraphedeliste">
    <w:name w:val="List Paragraph"/>
    <w:basedOn w:val="Normal"/>
    <w:uiPriority w:val="34"/>
    <w:qFormat/>
    <w:rsid w:val="003248D0"/>
    <w:pPr>
      <w:ind w:left="720"/>
      <w:contextualSpacing/>
    </w:pPr>
  </w:style>
  <w:style w:type="paragraph" w:customStyle="1" w:styleId="rtejustify">
    <w:name w:val="rtejustify"/>
    <w:basedOn w:val="Normal"/>
    <w:rsid w:val="00596FD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596FD8"/>
    <w:rPr>
      <w:b/>
      <w:bCs/>
    </w:rPr>
  </w:style>
  <w:style w:type="paragraph" w:customStyle="1" w:styleId="NRTTitre3">
    <w:name w:val="NRT Titre 3"/>
    <w:basedOn w:val="Normal"/>
    <w:qFormat/>
    <w:rsid w:val="002031A9"/>
    <w:rPr>
      <w:rFonts w:ascii="Verdana" w:hAnsi="Verdana"/>
      <w:b/>
      <w:color w:val="1D68AC"/>
      <w:sz w:val="20"/>
      <w:szCs w:val="20"/>
    </w:rPr>
  </w:style>
  <w:style w:type="character" w:customStyle="1" w:styleId="lrzxr">
    <w:name w:val="lrzxr"/>
    <w:basedOn w:val="Policepardfaut"/>
    <w:rsid w:val="006B7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E5"/>
    <w:pPr>
      <w:spacing w:after="200" w:line="276" w:lineRule="auto"/>
    </w:pPr>
  </w:style>
  <w:style w:type="paragraph" w:styleId="Titre4">
    <w:name w:val="heading 4"/>
    <w:basedOn w:val="Normal"/>
    <w:link w:val="Titre4Car"/>
    <w:uiPriority w:val="9"/>
    <w:qFormat/>
    <w:rsid w:val="005E5FFA"/>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41CE"/>
    <w:rPr>
      <w:color w:val="0563C1" w:themeColor="hyperlink"/>
      <w:u w:val="single"/>
    </w:rPr>
  </w:style>
  <w:style w:type="character" w:customStyle="1" w:styleId="Titre4Car">
    <w:name w:val="Titre 4 Car"/>
    <w:basedOn w:val="Policepardfaut"/>
    <w:link w:val="Titre4"/>
    <w:uiPriority w:val="9"/>
    <w:rsid w:val="005E5FFA"/>
    <w:rPr>
      <w:rFonts w:ascii="Times New Roman" w:eastAsia="Times New Roman" w:hAnsi="Times New Roman" w:cs="Times New Roman"/>
      <w:b/>
      <w:bCs/>
      <w:sz w:val="24"/>
      <w:szCs w:val="24"/>
      <w:lang w:eastAsia="fr-CH"/>
    </w:rPr>
  </w:style>
  <w:style w:type="character" w:styleId="Accentuation">
    <w:name w:val="Emphasis"/>
    <w:basedOn w:val="Policepardfaut"/>
    <w:uiPriority w:val="20"/>
    <w:qFormat/>
    <w:rsid w:val="005E5FFA"/>
    <w:rPr>
      <w:i/>
      <w:iCs/>
    </w:rPr>
  </w:style>
  <w:style w:type="paragraph" w:styleId="En-tte">
    <w:name w:val="header"/>
    <w:basedOn w:val="Normal"/>
    <w:link w:val="En-tteCar"/>
    <w:uiPriority w:val="99"/>
    <w:unhideWhenUsed/>
    <w:rsid w:val="00945FDF"/>
    <w:pPr>
      <w:tabs>
        <w:tab w:val="center" w:pos="4536"/>
        <w:tab w:val="right" w:pos="9072"/>
      </w:tabs>
      <w:spacing w:after="0" w:line="240" w:lineRule="auto"/>
    </w:pPr>
  </w:style>
  <w:style w:type="character" w:customStyle="1" w:styleId="En-tteCar">
    <w:name w:val="En-tête Car"/>
    <w:basedOn w:val="Policepardfaut"/>
    <w:link w:val="En-tte"/>
    <w:uiPriority w:val="99"/>
    <w:rsid w:val="00945FDF"/>
  </w:style>
  <w:style w:type="paragraph" w:styleId="Pieddepage">
    <w:name w:val="footer"/>
    <w:basedOn w:val="Normal"/>
    <w:link w:val="PieddepageCar"/>
    <w:uiPriority w:val="99"/>
    <w:unhideWhenUsed/>
    <w:rsid w:val="00945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FDF"/>
  </w:style>
  <w:style w:type="character" w:styleId="Marquedecommentaire">
    <w:name w:val="annotation reference"/>
    <w:basedOn w:val="Policepardfaut"/>
    <w:uiPriority w:val="99"/>
    <w:semiHidden/>
    <w:unhideWhenUsed/>
    <w:rsid w:val="00CB15C3"/>
    <w:rPr>
      <w:sz w:val="16"/>
      <w:szCs w:val="16"/>
    </w:rPr>
  </w:style>
  <w:style w:type="paragraph" w:styleId="Commentaire">
    <w:name w:val="annotation text"/>
    <w:basedOn w:val="Normal"/>
    <w:link w:val="CommentaireCar"/>
    <w:uiPriority w:val="99"/>
    <w:semiHidden/>
    <w:unhideWhenUsed/>
    <w:rsid w:val="00CB15C3"/>
    <w:pPr>
      <w:spacing w:line="240" w:lineRule="auto"/>
    </w:pPr>
    <w:rPr>
      <w:sz w:val="20"/>
      <w:szCs w:val="20"/>
    </w:rPr>
  </w:style>
  <w:style w:type="character" w:customStyle="1" w:styleId="CommentaireCar">
    <w:name w:val="Commentaire Car"/>
    <w:basedOn w:val="Policepardfaut"/>
    <w:link w:val="Commentaire"/>
    <w:uiPriority w:val="99"/>
    <w:semiHidden/>
    <w:rsid w:val="00CB15C3"/>
    <w:rPr>
      <w:sz w:val="20"/>
      <w:szCs w:val="20"/>
    </w:rPr>
  </w:style>
  <w:style w:type="paragraph" w:styleId="Objetducommentaire">
    <w:name w:val="annotation subject"/>
    <w:basedOn w:val="Commentaire"/>
    <w:next w:val="Commentaire"/>
    <w:link w:val="ObjetducommentaireCar"/>
    <w:uiPriority w:val="99"/>
    <w:semiHidden/>
    <w:unhideWhenUsed/>
    <w:rsid w:val="00CB15C3"/>
    <w:rPr>
      <w:b/>
      <w:bCs/>
    </w:rPr>
  </w:style>
  <w:style w:type="character" w:customStyle="1" w:styleId="ObjetducommentaireCar">
    <w:name w:val="Objet du commentaire Car"/>
    <w:basedOn w:val="CommentaireCar"/>
    <w:link w:val="Objetducommentaire"/>
    <w:uiPriority w:val="99"/>
    <w:semiHidden/>
    <w:rsid w:val="00CB15C3"/>
    <w:rPr>
      <w:b/>
      <w:bCs/>
      <w:sz w:val="20"/>
      <w:szCs w:val="20"/>
    </w:rPr>
  </w:style>
  <w:style w:type="paragraph" w:styleId="Textedebulles">
    <w:name w:val="Balloon Text"/>
    <w:basedOn w:val="Normal"/>
    <w:link w:val="TextedebullesCar"/>
    <w:uiPriority w:val="99"/>
    <w:semiHidden/>
    <w:unhideWhenUsed/>
    <w:rsid w:val="00CB1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5C3"/>
    <w:rPr>
      <w:rFonts w:ascii="Segoe UI" w:hAnsi="Segoe UI" w:cs="Segoe UI"/>
      <w:sz w:val="18"/>
      <w:szCs w:val="18"/>
    </w:rPr>
  </w:style>
  <w:style w:type="paragraph" w:styleId="Lgende">
    <w:name w:val="caption"/>
    <w:basedOn w:val="Normal"/>
    <w:next w:val="Normal"/>
    <w:uiPriority w:val="35"/>
    <w:unhideWhenUsed/>
    <w:qFormat/>
    <w:rsid w:val="005A47B8"/>
    <w:pPr>
      <w:spacing w:line="240" w:lineRule="auto"/>
    </w:pPr>
    <w:rPr>
      <w:i/>
      <w:iCs/>
      <w:color w:val="44546A" w:themeColor="text2"/>
      <w:sz w:val="18"/>
      <w:szCs w:val="18"/>
    </w:rPr>
  </w:style>
  <w:style w:type="paragraph" w:styleId="Paragraphedeliste">
    <w:name w:val="List Paragraph"/>
    <w:basedOn w:val="Normal"/>
    <w:uiPriority w:val="34"/>
    <w:qFormat/>
    <w:rsid w:val="003248D0"/>
    <w:pPr>
      <w:ind w:left="720"/>
      <w:contextualSpacing/>
    </w:pPr>
  </w:style>
  <w:style w:type="paragraph" w:customStyle="1" w:styleId="rtejustify">
    <w:name w:val="rtejustify"/>
    <w:basedOn w:val="Normal"/>
    <w:rsid w:val="00596FD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596FD8"/>
    <w:rPr>
      <w:b/>
      <w:bCs/>
    </w:rPr>
  </w:style>
  <w:style w:type="paragraph" w:customStyle="1" w:styleId="NRTTitre3">
    <w:name w:val="NRT Titre 3"/>
    <w:basedOn w:val="Normal"/>
    <w:qFormat/>
    <w:rsid w:val="002031A9"/>
    <w:rPr>
      <w:rFonts w:ascii="Verdana" w:hAnsi="Verdana"/>
      <w:b/>
      <w:color w:val="1D68AC"/>
      <w:sz w:val="20"/>
      <w:szCs w:val="20"/>
    </w:rPr>
  </w:style>
  <w:style w:type="character" w:customStyle="1" w:styleId="lrzxr">
    <w:name w:val="lrzxr"/>
    <w:basedOn w:val="Policepardfaut"/>
    <w:rsid w:val="006B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370">
      <w:bodyDiv w:val="1"/>
      <w:marLeft w:val="0"/>
      <w:marRight w:val="0"/>
      <w:marTop w:val="0"/>
      <w:marBottom w:val="0"/>
      <w:divBdr>
        <w:top w:val="none" w:sz="0" w:space="0" w:color="auto"/>
        <w:left w:val="none" w:sz="0" w:space="0" w:color="auto"/>
        <w:bottom w:val="none" w:sz="0" w:space="0" w:color="auto"/>
        <w:right w:val="none" w:sz="0" w:space="0" w:color="auto"/>
      </w:divBdr>
    </w:div>
    <w:div w:id="1311248431">
      <w:bodyDiv w:val="1"/>
      <w:marLeft w:val="0"/>
      <w:marRight w:val="0"/>
      <w:marTop w:val="0"/>
      <w:marBottom w:val="0"/>
      <w:divBdr>
        <w:top w:val="none" w:sz="0" w:space="0" w:color="auto"/>
        <w:left w:val="none" w:sz="0" w:space="0" w:color="auto"/>
        <w:bottom w:val="none" w:sz="0" w:space="0" w:color="auto"/>
        <w:right w:val="none" w:sz="0" w:space="0" w:color="auto"/>
      </w:divBdr>
    </w:div>
    <w:div w:id="1728066916">
      <w:bodyDiv w:val="1"/>
      <w:marLeft w:val="0"/>
      <w:marRight w:val="0"/>
      <w:marTop w:val="0"/>
      <w:marBottom w:val="0"/>
      <w:divBdr>
        <w:top w:val="none" w:sz="0" w:space="0" w:color="auto"/>
        <w:left w:val="none" w:sz="0" w:space="0" w:color="auto"/>
        <w:bottom w:val="none" w:sz="0" w:space="0" w:color="auto"/>
        <w:right w:val="none" w:sz="0" w:space="0" w:color="auto"/>
      </w:divBdr>
    </w:div>
    <w:div w:id="1902908184">
      <w:bodyDiv w:val="1"/>
      <w:marLeft w:val="0"/>
      <w:marRight w:val="0"/>
      <w:marTop w:val="0"/>
      <w:marBottom w:val="0"/>
      <w:divBdr>
        <w:top w:val="none" w:sz="0" w:space="0" w:color="auto"/>
        <w:left w:val="none" w:sz="0" w:space="0" w:color="auto"/>
        <w:bottom w:val="none" w:sz="0" w:space="0" w:color="auto"/>
        <w:right w:val="none" w:sz="0" w:space="0" w:color="auto"/>
      </w:divBdr>
      <w:divsChild>
        <w:div w:id="1158812126">
          <w:marLeft w:val="0"/>
          <w:marRight w:val="0"/>
          <w:marTop w:val="0"/>
          <w:marBottom w:val="0"/>
          <w:divBdr>
            <w:top w:val="none" w:sz="0" w:space="0" w:color="auto"/>
            <w:left w:val="none" w:sz="0" w:space="0" w:color="auto"/>
            <w:bottom w:val="none" w:sz="0" w:space="0" w:color="auto"/>
            <w:right w:val="none" w:sz="0" w:space="0" w:color="auto"/>
          </w:divBdr>
        </w:div>
        <w:div w:id="1968779672">
          <w:marLeft w:val="0"/>
          <w:marRight w:val="0"/>
          <w:marTop w:val="0"/>
          <w:marBottom w:val="0"/>
          <w:divBdr>
            <w:top w:val="none" w:sz="0" w:space="0" w:color="auto"/>
            <w:left w:val="none" w:sz="0" w:space="0" w:color="auto"/>
            <w:bottom w:val="none" w:sz="0" w:space="0" w:color="auto"/>
            <w:right w:val="none" w:sz="0" w:space="0" w:color="auto"/>
          </w:divBdr>
        </w:div>
        <w:div w:id="805270525">
          <w:marLeft w:val="0"/>
          <w:marRight w:val="0"/>
          <w:marTop w:val="0"/>
          <w:marBottom w:val="0"/>
          <w:divBdr>
            <w:top w:val="none" w:sz="0" w:space="0" w:color="auto"/>
            <w:left w:val="none" w:sz="0" w:space="0" w:color="auto"/>
            <w:bottom w:val="none" w:sz="0" w:space="0" w:color="auto"/>
            <w:right w:val="none" w:sz="0" w:space="0" w:color="auto"/>
          </w:divBdr>
        </w:div>
        <w:div w:id="1846700330">
          <w:marLeft w:val="0"/>
          <w:marRight w:val="0"/>
          <w:marTop w:val="0"/>
          <w:marBottom w:val="0"/>
          <w:divBdr>
            <w:top w:val="none" w:sz="0" w:space="0" w:color="auto"/>
            <w:left w:val="none" w:sz="0" w:space="0" w:color="auto"/>
            <w:bottom w:val="none" w:sz="0" w:space="0" w:color="auto"/>
            <w:right w:val="none" w:sz="0" w:space="0" w:color="auto"/>
          </w:divBdr>
        </w:div>
        <w:div w:id="370887759">
          <w:marLeft w:val="0"/>
          <w:marRight w:val="0"/>
          <w:marTop w:val="0"/>
          <w:marBottom w:val="0"/>
          <w:divBdr>
            <w:top w:val="none" w:sz="0" w:space="0" w:color="auto"/>
            <w:left w:val="none" w:sz="0" w:space="0" w:color="auto"/>
            <w:bottom w:val="none" w:sz="0" w:space="0" w:color="auto"/>
            <w:right w:val="none" w:sz="0" w:space="0" w:color="auto"/>
          </w:divBdr>
        </w:div>
        <w:div w:id="190144841">
          <w:marLeft w:val="0"/>
          <w:marRight w:val="0"/>
          <w:marTop w:val="0"/>
          <w:marBottom w:val="0"/>
          <w:divBdr>
            <w:top w:val="none" w:sz="0" w:space="0" w:color="auto"/>
            <w:left w:val="none" w:sz="0" w:space="0" w:color="auto"/>
            <w:bottom w:val="none" w:sz="0" w:space="0" w:color="auto"/>
            <w:right w:val="none" w:sz="0" w:space="0" w:color="auto"/>
          </w:divBdr>
        </w:div>
        <w:div w:id="1241985588">
          <w:marLeft w:val="0"/>
          <w:marRight w:val="0"/>
          <w:marTop w:val="0"/>
          <w:marBottom w:val="0"/>
          <w:divBdr>
            <w:top w:val="none" w:sz="0" w:space="0" w:color="auto"/>
            <w:left w:val="none" w:sz="0" w:space="0" w:color="auto"/>
            <w:bottom w:val="none" w:sz="0" w:space="0" w:color="auto"/>
            <w:right w:val="none" w:sz="0" w:space="0" w:color="auto"/>
          </w:divBdr>
        </w:div>
        <w:div w:id="421607961">
          <w:marLeft w:val="0"/>
          <w:marRight w:val="0"/>
          <w:marTop w:val="0"/>
          <w:marBottom w:val="0"/>
          <w:divBdr>
            <w:top w:val="none" w:sz="0" w:space="0" w:color="auto"/>
            <w:left w:val="none" w:sz="0" w:space="0" w:color="auto"/>
            <w:bottom w:val="none" w:sz="0" w:space="0" w:color="auto"/>
            <w:right w:val="none" w:sz="0" w:space="0" w:color="auto"/>
          </w:divBdr>
        </w:div>
        <w:div w:id="1807383107">
          <w:marLeft w:val="0"/>
          <w:marRight w:val="0"/>
          <w:marTop w:val="0"/>
          <w:marBottom w:val="0"/>
          <w:divBdr>
            <w:top w:val="none" w:sz="0" w:space="0" w:color="auto"/>
            <w:left w:val="none" w:sz="0" w:space="0" w:color="auto"/>
            <w:bottom w:val="none" w:sz="0" w:space="0" w:color="auto"/>
            <w:right w:val="none" w:sz="0" w:space="0" w:color="auto"/>
          </w:divBdr>
        </w:div>
        <w:div w:id="111561545">
          <w:marLeft w:val="0"/>
          <w:marRight w:val="0"/>
          <w:marTop w:val="0"/>
          <w:marBottom w:val="0"/>
          <w:divBdr>
            <w:top w:val="none" w:sz="0" w:space="0" w:color="auto"/>
            <w:left w:val="none" w:sz="0" w:space="0" w:color="auto"/>
            <w:bottom w:val="none" w:sz="0" w:space="0" w:color="auto"/>
            <w:right w:val="none" w:sz="0" w:space="0" w:color="auto"/>
          </w:divBdr>
        </w:div>
        <w:div w:id="1153834156">
          <w:marLeft w:val="0"/>
          <w:marRight w:val="0"/>
          <w:marTop w:val="0"/>
          <w:marBottom w:val="0"/>
          <w:divBdr>
            <w:top w:val="none" w:sz="0" w:space="0" w:color="auto"/>
            <w:left w:val="none" w:sz="0" w:space="0" w:color="auto"/>
            <w:bottom w:val="none" w:sz="0" w:space="0" w:color="auto"/>
            <w:right w:val="none" w:sz="0" w:space="0" w:color="auto"/>
          </w:divBdr>
        </w:div>
        <w:div w:id="290864587">
          <w:marLeft w:val="0"/>
          <w:marRight w:val="0"/>
          <w:marTop w:val="0"/>
          <w:marBottom w:val="0"/>
          <w:divBdr>
            <w:top w:val="none" w:sz="0" w:space="0" w:color="auto"/>
            <w:left w:val="none" w:sz="0" w:space="0" w:color="auto"/>
            <w:bottom w:val="none" w:sz="0" w:space="0" w:color="auto"/>
            <w:right w:val="none" w:sz="0" w:space="0" w:color="auto"/>
          </w:divBdr>
        </w:div>
        <w:div w:id="648755091">
          <w:marLeft w:val="0"/>
          <w:marRight w:val="0"/>
          <w:marTop w:val="0"/>
          <w:marBottom w:val="0"/>
          <w:divBdr>
            <w:top w:val="none" w:sz="0" w:space="0" w:color="auto"/>
            <w:left w:val="none" w:sz="0" w:space="0" w:color="auto"/>
            <w:bottom w:val="none" w:sz="0" w:space="0" w:color="auto"/>
            <w:right w:val="none" w:sz="0" w:space="0" w:color="auto"/>
          </w:divBdr>
        </w:div>
        <w:div w:id="687953449">
          <w:marLeft w:val="0"/>
          <w:marRight w:val="0"/>
          <w:marTop w:val="0"/>
          <w:marBottom w:val="0"/>
          <w:divBdr>
            <w:top w:val="none" w:sz="0" w:space="0" w:color="auto"/>
            <w:left w:val="none" w:sz="0" w:space="0" w:color="auto"/>
            <w:bottom w:val="none" w:sz="0" w:space="0" w:color="auto"/>
            <w:right w:val="none" w:sz="0" w:space="0" w:color="auto"/>
          </w:divBdr>
        </w:div>
        <w:div w:id="333341911">
          <w:marLeft w:val="0"/>
          <w:marRight w:val="0"/>
          <w:marTop w:val="0"/>
          <w:marBottom w:val="0"/>
          <w:divBdr>
            <w:top w:val="none" w:sz="0" w:space="0" w:color="auto"/>
            <w:left w:val="none" w:sz="0" w:space="0" w:color="auto"/>
            <w:bottom w:val="none" w:sz="0" w:space="0" w:color="auto"/>
            <w:right w:val="none" w:sz="0" w:space="0" w:color="auto"/>
          </w:divBdr>
        </w:div>
        <w:div w:id="1040545313">
          <w:marLeft w:val="0"/>
          <w:marRight w:val="0"/>
          <w:marTop w:val="0"/>
          <w:marBottom w:val="0"/>
          <w:divBdr>
            <w:top w:val="none" w:sz="0" w:space="0" w:color="auto"/>
            <w:left w:val="none" w:sz="0" w:space="0" w:color="auto"/>
            <w:bottom w:val="none" w:sz="0" w:space="0" w:color="auto"/>
            <w:right w:val="none" w:sz="0" w:space="0" w:color="auto"/>
          </w:divBdr>
        </w:div>
        <w:div w:id="150752573">
          <w:marLeft w:val="0"/>
          <w:marRight w:val="0"/>
          <w:marTop w:val="0"/>
          <w:marBottom w:val="0"/>
          <w:divBdr>
            <w:top w:val="none" w:sz="0" w:space="0" w:color="auto"/>
            <w:left w:val="none" w:sz="0" w:space="0" w:color="auto"/>
            <w:bottom w:val="none" w:sz="0" w:space="0" w:color="auto"/>
            <w:right w:val="none" w:sz="0" w:space="0" w:color="auto"/>
          </w:divBdr>
        </w:div>
        <w:div w:id="917053252">
          <w:marLeft w:val="0"/>
          <w:marRight w:val="0"/>
          <w:marTop w:val="0"/>
          <w:marBottom w:val="0"/>
          <w:divBdr>
            <w:top w:val="none" w:sz="0" w:space="0" w:color="auto"/>
            <w:left w:val="none" w:sz="0" w:space="0" w:color="auto"/>
            <w:bottom w:val="none" w:sz="0" w:space="0" w:color="auto"/>
            <w:right w:val="none" w:sz="0" w:space="0" w:color="auto"/>
          </w:divBdr>
        </w:div>
        <w:div w:id="2144805822">
          <w:marLeft w:val="0"/>
          <w:marRight w:val="0"/>
          <w:marTop w:val="0"/>
          <w:marBottom w:val="0"/>
          <w:divBdr>
            <w:top w:val="none" w:sz="0" w:space="0" w:color="auto"/>
            <w:left w:val="none" w:sz="0" w:space="0" w:color="auto"/>
            <w:bottom w:val="none" w:sz="0" w:space="0" w:color="auto"/>
            <w:right w:val="none" w:sz="0" w:space="0" w:color="auto"/>
          </w:divBdr>
        </w:div>
        <w:div w:id="1122459073">
          <w:marLeft w:val="0"/>
          <w:marRight w:val="0"/>
          <w:marTop w:val="0"/>
          <w:marBottom w:val="0"/>
          <w:divBdr>
            <w:top w:val="none" w:sz="0" w:space="0" w:color="auto"/>
            <w:left w:val="none" w:sz="0" w:space="0" w:color="auto"/>
            <w:bottom w:val="none" w:sz="0" w:space="0" w:color="auto"/>
            <w:right w:val="none" w:sz="0" w:space="0" w:color="auto"/>
          </w:divBdr>
        </w:div>
        <w:div w:id="1647397434">
          <w:marLeft w:val="0"/>
          <w:marRight w:val="0"/>
          <w:marTop w:val="0"/>
          <w:marBottom w:val="0"/>
          <w:divBdr>
            <w:top w:val="none" w:sz="0" w:space="0" w:color="auto"/>
            <w:left w:val="none" w:sz="0" w:space="0" w:color="auto"/>
            <w:bottom w:val="none" w:sz="0" w:space="0" w:color="auto"/>
            <w:right w:val="none" w:sz="0" w:space="0" w:color="auto"/>
          </w:divBdr>
        </w:div>
        <w:div w:id="859469414">
          <w:marLeft w:val="0"/>
          <w:marRight w:val="0"/>
          <w:marTop w:val="0"/>
          <w:marBottom w:val="0"/>
          <w:divBdr>
            <w:top w:val="none" w:sz="0" w:space="0" w:color="auto"/>
            <w:left w:val="none" w:sz="0" w:space="0" w:color="auto"/>
            <w:bottom w:val="none" w:sz="0" w:space="0" w:color="auto"/>
            <w:right w:val="none" w:sz="0" w:space="0" w:color="auto"/>
          </w:divBdr>
        </w:div>
        <w:div w:id="1527210705">
          <w:marLeft w:val="0"/>
          <w:marRight w:val="0"/>
          <w:marTop w:val="0"/>
          <w:marBottom w:val="0"/>
          <w:divBdr>
            <w:top w:val="none" w:sz="0" w:space="0" w:color="auto"/>
            <w:left w:val="none" w:sz="0" w:space="0" w:color="auto"/>
            <w:bottom w:val="none" w:sz="0" w:space="0" w:color="auto"/>
            <w:right w:val="none" w:sz="0" w:space="0" w:color="auto"/>
          </w:divBdr>
        </w:div>
        <w:div w:id="132138000">
          <w:marLeft w:val="0"/>
          <w:marRight w:val="0"/>
          <w:marTop w:val="0"/>
          <w:marBottom w:val="0"/>
          <w:divBdr>
            <w:top w:val="none" w:sz="0" w:space="0" w:color="auto"/>
            <w:left w:val="none" w:sz="0" w:space="0" w:color="auto"/>
            <w:bottom w:val="none" w:sz="0" w:space="0" w:color="auto"/>
            <w:right w:val="none" w:sz="0" w:space="0" w:color="auto"/>
          </w:divBdr>
        </w:div>
        <w:div w:id="1170289982">
          <w:marLeft w:val="0"/>
          <w:marRight w:val="0"/>
          <w:marTop w:val="0"/>
          <w:marBottom w:val="0"/>
          <w:divBdr>
            <w:top w:val="none" w:sz="0" w:space="0" w:color="auto"/>
            <w:left w:val="none" w:sz="0" w:space="0" w:color="auto"/>
            <w:bottom w:val="none" w:sz="0" w:space="0" w:color="auto"/>
            <w:right w:val="none" w:sz="0" w:space="0" w:color="auto"/>
          </w:divBdr>
        </w:div>
        <w:div w:id="792483968">
          <w:marLeft w:val="0"/>
          <w:marRight w:val="0"/>
          <w:marTop w:val="0"/>
          <w:marBottom w:val="0"/>
          <w:divBdr>
            <w:top w:val="none" w:sz="0" w:space="0" w:color="auto"/>
            <w:left w:val="none" w:sz="0" w:space="0" w:color="auto"/>
            <w:bottom w:val="none" w:sz="0" w:space="0" w:color="auto"/>
            <w:right w:val="none" w:sz="0" w:space="0" w:color="auto"/>
          </w:divBdr>
        </w:div>
        <w:div w:id="1065834945">
          <w:marLeft w:val="0"/>
          <w:marRight w:val="0"/>
          <w:marTop w:val="0"/>
          <w:marBottom w:val="0"/>
          <w:divBdr>
            <w:top w:val="none" w:sz="0" w:space="0" w:color="auto"/>
            <w:left w:val="none" w:sz="0" w:space="0" w:color="auto"/>
            <w:bottom w:val="none" w:sz="0" w:space="0" w:color="auto"/>
            <w:right w:val="none" w:sz="0" w:space="0" w:color="auto"/>
          </w:divBdr>
        </w:div>
        <w:div w:id="1439376710">
          <w:marLeft w:val="0"/>
          <w:marRight w:val="0"/>
          <w:marTop w:val="0"/>
          <w:marBottom w:val="0"/>
          <w:divBdr>
            <w:top w:val="none" w:sz="0" w:space="0" w:color="auto"/>
            <w:left w:val="none" w:sz="0" w:space="0" w:color="auto"/>
            <w:bottom w:val="none" w:sz="0" w:space="0" w:color="auto"/>
            <w:right w:val="none" w:sz="0" w:space="0" w:color="auto"/>
          </w:divBdr>
        </w:div>
        <w:div w:id="1869103134">
          <w:marLeft w:val="0"/>
          <w:marRight w:val="0"/>
          <w:marTop w:val="0"/>
          <w:marBottom w:val="0"/>
          <w:divBdr>
            <w:top w:val="none" w:sz="0" w:space="0" w:color="auto"/>
            <w:left w:val="none" w:sz="0" w:space="0" w:color="auto"/>
            <w:bottom w:val="none" w:sz="0" w:space="0" w:color="auto"/>
            <w:right w:val="none" w:sz="0" w:space="0" w:color="auto"/>
          </w:divBdr>
        </w:div>
        <w:div w:id="1537547667">
          <w:marLeft w:val="0"/>
          <w:marRight w:val="0"/>
          <w:marTop w:val="0"/>
          <w:marBottom w:val="0"/>
          <w:divBdr>
            <w:top w:val="none" w:sz="0" w:space="0" w:color="auto"/>
            <w:left w:val="none" w:sz="0" w:space="0" w:color="auto"/>
            <w:bottom w:val="none" w:sz="0" w:space="0" w:color="auto"/>
            <w:right w:val="none" w:sz="0" w:space="0" w:color="auto"/>
          </w:divBdr>
        </w:div>
        <w:div w:id="529684245">
          <w:marLeft w:val="0"/>
          <w:marRight w:val="0"/>
          <w:marTop w:val="0"/>
          <w:marBottom w:val="0"/>
          <w:divBdr>
            <w:top w:val="none" w:sz="0" w:space="0" w:color="auto"/>
            <w:left w:val="none" w:sz="0" w:space="0" w:color="auto"/>
            <w:bottom w:val="none" w:sz="0" w:space="0" w:color="auto"/>
            <w:right w:val="none" w:sz="0" w:space="0" w:color="auto"/>
          </w:divBdr>
        </w:div>
        <w:div w:id="1867021560">
          <w:marLeft w:val="0"/>
          <w:marRight w:val="0"/>
          <w:marTop w:val="0"/>
          <w:marBottom w:val="0"/>
          <w:divBdr>
            <w:top w:val="none" w:sz="0" w:space="0" w:color="auto"/>
            <w:left w:val="none" w:sz="0" w:space="0" w:color="auto"/>
            <w:bottom w:val="none" w:sz="0" w:space="0" w:color="auto"/>
            <w:right w:val="none" w:sz="0" w:space="0" w:color="auto"/>
          </w:divBdr>
        </w:div>
        <w:div w:id="1827670370">
          <w:marLeft w:val="0"/>
          <w:marRight w:val="0"/>
          <w:marTop w:val="0"/>
          <w:marBottom w:val="0"/>
          <w:divBdr>
            <w:top w:val="none" w:sz="0" w:space="0" w:color="auto"/>
            <w:left w:val="none" w:sz="0" w:space="0" w:color="auto"/>
            <w:bottom w:val="none" w:sz="0" w:space="0" w:color="auto"/>
            <w:right w:val="none" w:sz="0" w:space="0" w:color="auto"/>
          </w:divBdr>
        </w:div>
        <w:div w:id="2085374833">
          <w:marLeft w:val="0"/>
          <w:marRight w:val="0"/>
          <w:marTop w:val="0"/>
          <w:marBottom w:val="0"/>
          <w:divBdr>
            <w:top w:val="none" w:sz="0" w:space="0" w:color="auto"/>
            <w:left w:val="none" w:sz="0" w:space="0" w:color="auto"/>
            <w:bottom w:val="none" w:sz="0" w:space="0" w:color="auto"/>
            <w:right w:val="none" w:sz="0" w:space="0" w:color="auto"/>
          </w:divBdr>
        </w:div>
        <w:div w:id="1229656081">
          <w:marLeft w:val="0"/>
          <w:marRight w:val="0"/>
          <w:marTop w:val="0"/>
          <w:marBottom w:val="0"/>
          <w:divBdr>
            <w:top w:val="none" w:sz="0" w:space="0" w:color="auto"/>
            <w:left w:val="none" w:sz="0" w:space="0" w:color="auto"/>
            <w:bottom w:val="none" w:sz="0" w:space="0" w:color="auto"/>
            <w:right w:val="none" w:sz="0" w:space="0" w:color="auto"/>
          </w:divBdr>
        </w:div>
        <w:div w:id="1520777069">
          <w:marLeft w:val="0"/>
          <w:marRight w:val="0"/>
          <w:marTop w:val="0"/>
          <w:marBottom w:val="0"/>
          <w:divBdr>
            <w:top w:val="none" w:sz="0" w:space="0" w:color="auto"/>
            <w:left w:val="none" w:sz="0" w:space="0" w:color="auto"/>
            <w:bottom w:val="none" w:sz="0" w:space="0" w:color="auto"/>
            <w:right w:val="none" w:sz="0" w:space="0" w:color="auto"/>
          </w:divBdr>
        </w:div>
        <w:div w:id="1671831964">
          <w:marLeft w:val="0"/>
          <w:marRight w:val="0"/>
          <w:marTop w:val="0"/>
          <w:marBottom w:val="0"/>
          <w:divBdr>
            <w:top w:val="none" w:sz="0" w:space="0" w:color="auto"/>
            <w:left w:val="none" w:sz="0" w:space="0" w:color="auto"/>
            <w:bottom w:val="none" w:sz="0" w:space="0" w:color="auto"/>
            <w:right w:val="none" w:sz="0" w:space="0" w:color="auto"/>
          </w:divBdr>
        </w:div>
        <w:div w:id="1591156975">
          <w:marLeft w:val="0"/>
          <w:marRight w:val="0"/>
          <w:marTop w:val="0"/>
          <w:marBottom w:val="0"/>
          <w:divBdr>
            <w:top w:val="none" w:sz="0" w:space="0" w:color="auto"/>
            <w:left w:val="none" w:sz="0" w:space="0" w:color="auto"/>
            <w:bottom w:val="none" w:sz="0" w:space="0" w:color="auto"/>
            <w:right w:val="none" w:sz="0" w:space="0" w:color="auto"/>
          </w:divBdr>
        </w:div>
        <w:div w:id="210961423">
          <w:marLeft w:val="0"/>
          <w:marRight w:val="0"/>
          <w:marTop w:val="0"/>
          <w:marBottom w:val="0"/>
          <w:divBdr>
            <w:top w:val="none" w:sz="0" w:space="0" w:color="auto"/>
            <w:left w:val="none" w:sz="0" w:space="0" w:color="auto"/>
            <w:bottom w:val="none" w:sz="0" w:space="0" w:color="auto"/>
            <w:right w:val="none" w:sz="0" w:space="0" w:color="auto"/>
          </w:divBdr>
        </w:div>
        <w:div w:id="1257443662">
          <w:marLeft w:val="0"/>
          <w:marRight w:val="0"/>
          <w:marTop w:val="0"/>
          <w:marBottom w:val="0"/>
          <w:divBdr>
            <w:top w:val="none" w:sz="0" w:space="0" w:color="auto"/>
            <w:left w:val="none" w:sz="0" w:space="0" w:color="auto"/>
            <w:bottom w:val="none" w:sz="0" w:space="0" w:color="auto"/>
            <w:right w:val="none" w:sz="0" w:space="0" w:color="auto"/>
          </w:divBdr>
        </w:div>
        <w:div w:id="1957978864">
          <w:marLeft w:val="0"/>
          <w:marRight w:val="0"/>
          <w:marTop w:val="0"/>
          <w:marBottom w:val="0"/>
          <w:divBdr>
            <w:top w:val="none" w:sz="0" w:space="0" w:color="auto"/>
            <w:left w:val="none" w:sz="0" w:space="0" w:color="auto"/>
            <w:bottom w:val="none" w:sz="0" w:space="0" w:color="auto"/>
            <w:right w:val="none" w:sz="0" w:space="0" w:color="auto"/>
          </w:divBdr>
        </w:div>
        <w:div w:id="944575427">
          <w:marLeft w:val="0"/>
          <w:marRight w:val="0"/>
          <w:marTop w:val="0"/>
          <w:marBottom w:val="0"/>
          <w:divBdr>
            <w:top w:val="none" w:sz="0" w:space="0" w:color="auto"/>
            <w:left w:val="none" w:sz="0" w:space="0" w:color="auto"/>
            <w:bottom w:val="none" w:sz="0" w:space="0" w:color="auto"/>
            <w:right w:val="none" w:sz="0" w:space="0" w:color="auto"/>
          </w:divBdr>
        </w:div>
        <w:div w:id="483669292">
          <w:marLeft w:val="0"/>
          <w:marRight w:val="0"/>
          <w:marTop w:val="0"/>
          <w:marBottom w:val="0"/>
          <w:divBdr>
            <w:top w:val="none" w:sz="0" w:space="0" w:color="auto"/>
            <w:left w:val="none" w:sz="0" w:space="0" w:color="auto"/>
            <w:bottom w:val="none" w:sz="0" w:space="0" w:color="auto"/>
            <w:right w:val="none" w:sz="0" w:space="0" w:color="auto"/>
          </w:divBdr>
        </w:div>
        <w:div w:id="2122646482">
          <w:marLeft w:val="0"/>
          <w:marRight w:val="0"/>
          <w:marTop w:val="0"/>
          <w:marBottom w:val="0"/>
          <w:divBdr>
            <w:top w:val="none" w:sz="0" w:space="0" w:color="auto"/>
            <w:left w:val="none" w:sz="0" w:space="0" w:color="auto"/>
            <w:bottom w:val="none" w:sz="0" w:space="0" w:color="auto"/>
            <w:right w:val="none" w:sz="0" w:space="0" w:color="auto"/>
          </w:divBdr>
        </w:div>
        <w:div w:id="505368932">
          <w:marLeft w:val="0"/>
          <w:marRight w:val="0"/>
          <w:marTop w:val="0"/>
          <w:marBottom w:val="0"/>
          <w:divBdr>
            <w:top w:val="none" w:sz="0" w:space="0" w:color="auto"/>
            <w:left w:val="none" w:sz="0" w:space="0" w:color="auto"/>
            <w:bottom w:val="none" w:sz="0" w:space="0" w:color="auto"/>
            <w:right w:val="none" w:sz="0" w:space="0" w:color="auto"/>
          </w:divBdr>
        </w:div>
        <w:div w:id="130172006">
          <w:marLeft w:val="0"/>
          <w:marRight w:val="0"/>
          <w:marTop w:val="0"/>
          <w:marBottom w:val="0"/>
          <w:divBdr>
            <w:top w:val="none" w:sz="0" w:space="0" w:color="auto"/>
            <w:left w:val="none" w:sz="0" w:space="0" w:color="auto"/>
            <w:bottom w:val="none" w:sz="0" w:space="0" w:color="auto"/>
            <w:right w:val="none" w:sz="0" w:space="0" w:color="auto"/>
          </w:divBdr>
        </w:div>
        <w:div w:id="62504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nrt.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keting@morges-tourism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0412184517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20info@valleedejoux.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 Cindy</dc:creator>
  <cp:lastModifiedBy>Didier Miéville</cp:lastModifiedBy>
  <cp:revision>5</cp:revision>
  <cp:lastPrinted>2017-06-22T09:28:00Z</cp:lastPrinted>
  <dcterms:created xsi:type="dcterms:W3CDTF">2018-04-30T14:26:00Z</dcterms:created>
  <dcterms:modified xsi:type="dcterms:W3CDTF">2018-05-02T09:47:00Z</dcterms:modified>
</cp:coreProperties>
</file>